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59CE" w14:textId="6038C47C" w:rsidR="000E5389" w:rsidRPr="009D6781" w:rsidRDefault="006C1E0B">
      <w:pPr>
        <w:rPr>
          <w:lang w:val="nl-BE"/>
        </w:rPr>
      </w:pPr>
      <w:r w:rsidRPr="009D6781">
        <w:rPr>
          <w:lang w:val="nl-BE"/>
        </w:rPr>
        <w:t>In enkele gevallen kan het gemiddeld minimum maandinkomen hoger zijn dan het barema. Voor het jaaroverzicht van het gemiddeld minimum maandinkomen, zie onze sectorale documentatie Hfdst. 0404.</w:t>
      </w:r>
    </w:p>
    <w:p w14:paraId="7CD6A9A0" w14:textId="5236647F" w:rsidR="009D6781" w:rsidRPr="009D6781" w:rsidRDefault="009D6781">
      <w:pPr>
        <w:rPr>
          <w:lang w:val="nl-BE"/>
        </w:rPr>
      </w:pPr>
    </w:p>
    <w:p w14:paraId="0BBA4244" w14:textId="77777777" w:rsidR="009D6781" w:rsidRPr="009D6781" w:rsidRDefault="009D6781">
      <w:pPr>
        <w:rPr>
          <w:lang w:val="nl-BE"/>
        </w:rPr>
      </w:pPr>
    </w:p>
    <w:p w14:paraId="1278086F" w14:textId="77777777" w:rsidR="006C1E0B" w:rsidRDefault="006C1E0B" w:rsidP="00C074CA">
      <w:pPr>
        <w:pBdr>
          <w:top w:val="single" w:sz="4" w:space="1" w:color="auto"/>
          <w:left w:val="single" w:sz="4" w:space="4" w:color="auto"/>
          <w:bottom w:val="single" w:sz="4" w:space="1" w:color="auto"/>
          <w:right w:val="single" w:sz="4" w:space="4" w:color="auto"/>
        </w:pBdr>
        <w:jc w:val="both"/>
        <w:rPr>
          <w:lang w:val="nl-BE"/>
        </w:rPr>
      </w:pPr>
      <w:r w:rsidRPr="00D1144A">
        <w:rPr>
          <w:b/>
          <w:highlight w:val="yellow"/>
          <w:lang w:val="nl-BE"/>
        </w:rPr>
        <w:t>Opgelet!</w:t>
      </w:r>
      <w:r w:rsidRPr="00D1144A">
        <w:rPr>
          <w:lang w:val="nl-BE"/>
        </w:rPr>
        <w:t xml:space="preserve"> Aan de werknemers van minimum 18 jaar oud wordt een </w:t>
      </w:r>
      <w:r w:rsidRPr="009D6781">
        <w:rPr>
          <w:color w:val="FF0000"/>
          <w:lang w:val="nl-BE"/>
        </w:rPr>
        <w:t xml:space="preserve">interprofessioneel </w:t>
      </w:r>
      <w:r w:rsidRPr="00D1144A">
        <w:rPr>
          <w:lang w:val="nl-BE"/>
        </w:rPr>
        <w:t>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r>
        <w:rPr>
          <w:lang w:val="nl-BE"/>
        </w:rPr>
        <w:t>.</w:t>
      </w:r>
    </w:p>
    <w:p w14:paraId="21E84093" w14:textId="77777777" w:rsidR="006C1E0B" w:rsidRPr="00E650B7" w:rsidRDefault="006C1E0B" w:rsidP="00E650B7">
      <w:pPr>
        <w:rPr>
          <w:lang w:val="nl-BE"/>
        </w:rPr>
      </w:pPr>
    </w:p>
    <w:p w14:paraId="66020E5C" w14:textId="77777777" w:rsidR="006C1E0B" w:rsidRDefault="006C1E0B">
      <w:r>
        <w:t>Groep 1</w:t>
      </w:r>
    </w:p>
    <w:p w14:paraId="77EDB9C8" w14:textId="77777777" w:rsidR="006C1E0B" w:rsidRDefault="006C1E0B"/>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6C1E0B" w14:paraId="53E04346" w14:textId="77777777" w:rsidTr="00D049F9">
        <w:trPr>
          <w:tblHeader/>
        </w:trPr>
        <w:tc>
          <w:tcPr>
            <w:tcW w:w="1134" w:type="dxa"/>
            <w:tcBorders>
              <w:top w:val="single" w:sz="4" w:space="0" w:color="auto"/>
              <w:left w:val="single" w:sz="4" w:space="0" w:color="auto"/>
              <w:right w:val="single" w:sz="4" w:space="0" w:color="auto"/>
            </w:tcBorders>
          </w:tcPr>
          <w:p w14:paraId="75FD301A" w14:textId="77777777" w:rsidR="006C1E0B" w:rsidRDefault="006C1E0B" w:rsidP="006C1E0B">
            <w:pPr>
              <w:jc w:val="center"/>
            </w:pPr>
            <w:r>
              <w:t>Ervaring</w:t>
            </w:r>
          </w:p>
        </w:tc>
        <w:tc>
          <w:tcPr>
            <w:tcW w:w="7395" w:type="dxa"/>
            <w:gridSpan w:val="8"/>
            <w:tcBorders>
              <w:top w:val="single" w:sz="4" w:space="0" w:color="auto"/>
              <w:left w:val="single" w:sz="4" w:space="0" w:color="auto"/>
              <w:right w:val="single" w:sz="4" w:space="0" w:color="auto"/>
            </w:tcBorders>
          </w:tcPr>
          <w:p w14:paraId="0D2B5ECB" w14:textId="77777777" w:rsidR="006C1E0B" w:rsidRDefault="00D049F9" w:rsidP="00D049F9">
            <w:pPr>
              <w:jc w:val="center"/>
            </w:pPr>
            <w:r>
              <w:t>Categorie</w:t>
            </w:r>
          </w:p>
        </w:tc>
      </w:tr>
      <w:tr w:rsidR="00D049F9" w14:paraId="5F8293D6" w14:textId="77777777" w:rsidTr="00D049F9">
        <w:trPr>
          <w:tblHeader/>
        </w:trPr>
        <w:tc>
          <w:tcPr>
            <w:tcW w:w="1134" w:type="dxa"/>
            <w:tcBorders>
              <w:left w:val="single" w:sz="4" w:space="0" w:color="auto"/>
              <w:bottom w:val="single" w:sz="4" w:space="0" w:color="auto"/>
              <w:right w:val="single" w:sz="4" w:space="0" w:color="auto"/>
            </w:tcBorders>
          </w:tcPr>
          <w:p w14:paraId="5D81B0BD" w14:textId="77777777" w:rsidR="00D049F9" w:rsidRDefault="00D049F9" w:rsidP="006C1E0B">
            <w:pPr>
              <w:jc w:val="center"/>
            </w:pPr>
          </w:p>
        </w:tc>
        <w:tc>
          <w:tcPr>
            <w:tcW w:w="924" w:type="dxa"/>
            <w:tcBorders>
              <w:left w:val="single" w:sz="4" w:space="0" w:color="auto"/>
              <w:bottom w:val="single" w:sz="4" w:space="0" w:color="auto"/>
            </w:tcBorders>
          </w:tcPr>
          <w:p w14:paraId="53663A78" w14:textId="77777777" w:rsidR="00D049F9" w:rsidRDefault="00D049F9" w:rsidP="00D049F9">
            <w:pPr>
              <w:jc w:val="center"/>
            </w:pPr>
            <w:r>
              <w:t>A1</w:t>
            </w:r>
          </w:p>
        </w:tc>
        <w:tc>
          <w:tcPr>
            <w:tcW w:w="924" w:type="dxa"/>
            <w:tcBorders>
              <w:bottom w:val="single" w:sz="4" w:space="0" w:color="auto"/>
            </w:tcBorders>
          </w:tcPr>
          <w:p w14:paraId="13DDF872" w14:textId="77777777" w:rsidR="00D049F9" w:rsidRDefault="00D049F9" w:rsidP="00D049F9">
            <w:pPr>
              <w:jc w:val="center"/>
            </w:pPr>
            <w:r>
              <w:t>A2</w:t>
            </w:r>
          </w:p>
        </w:tc>
        <w:tc>
          <w:tcPr>
            <w:tcW w:w="925" w:type="dxa"/>
            <w:tcBorders>
              <w:bottom w:val="single" w:sz="4" w:space="0" w:color="auto"/>
            </w:tcBorders>
          </w:tcPr>
          <w:p w14:paraId="4590E1A4" w14:textId="77777777" w:rsidR="00D049F9" w:rsidRDefault="00D049F9" w:rsidP="00D049F9">
            <w:pPr>
              <w:jc w:val="center"/>
            </w:pPr>
            <w:r>
              <w:t>A3</w:t>
            </w:r>
          </w:p>
        </w:tc>
        <w:tc>
          <w:tcPr>
            <w:tcW w:w="924" w:type="dxa"/>
            <w:tcBorders>
              <w:bottom w:val="single" w:sz="4" w:space="0" w:color="auto"/>
            </w:tcBorders>
          </w:tcPr>
          <w:p w14:paraId="622D1B34" w14:textId="77777777" w:rsidR="00D049F9" w:rsidRDefault="00D049F9" w:rsidP="00D049F9">
            <w:pPr>
              <w:jc w:val="center"/>
            </w:pPr>
            <w:r>
              <w:t>A4</w:t>
            </w:r>
          </w:p>
        </w:tc>
        <w:tc>
          <w:tcPr>
            <w:tcW w:w="924" w:type="dxa"/>
            <w:tcBorders>
              <w:bottom w:val="single" w:sz="4" w:space="0" w:color="auto"/>
            </w:tcBorders>
          </w:tcPr>
          <w:p w14:paraId="777996CB" w14:textId="77777777" w:rsidR="00D049F9" w:rsidRDefault="00D049F9" w:rsidP="00D049F9">
            <w:pPr>
              <w:jc w:val="center"/>
            </w:pPr>
            <w:r>
              <w:t>B1</w:t>
            </w:r>
          </w:p>
        </w:tc>
        <w:tc>
          <w:tcPr>
            <w:tcW w:w="925" w:type="dxa"/>
            <w:tcBorders>
              <w:bottom w:val="single" w:sz="4" w:space="0" w:color="auto"/>
            </w:tcBorders>
          </w:tcPr>
          <w:p w14:paraId="0E9AE216" w14:textId="77777777" w:rsidR="00D049F9" w:rsidRDefault="00D049F9" w:rsidP="00D049F9">
            <w:pPr>
              <w:jc w:val="center"/>
            </w:pPr>
            <w:r>
              <w:t>B2</w:t>
            </w:r>
          </w:p>
        </w:tc>
        <w:tc>
          <w:tcPr>
            <w:tcW w:w="924" w:type="dxa"/>
            <w:tcBorders>
              <w:bottom w:val="single" w:sz="4" w:space="0" w:color="auto"/>
            </w:tcBorders>
          </w:tcPr>
          <w:p w14:paraId="66E00EAD" w14:textId="77777777" w:rsidR="00D049F9" w:rsidRDefault="00D049F9" w:rsidP="00D049F9">
            <w:pPr>
              <w:jc w:val="center"/>
            </w:pPr>
            <w:r>
              <w:t>B3</w:t>
            </w:r>
          </w:p>
        </w:tc>
        <w:tc>
          <w:tcPr>
            <w:tcW w:w="925" w:type="dxa"/>
            <w:tcBorders>
              <w:bottom w:val="single" w:sz="4" w:space="0" w:color="auto"/>
              <w:right w:val="single" w:sz="4" w:space="0" w:color="auto"/>
            </w:tcBorders>
          </w:tcPr>
          <w:p w14:paraId="3C9FF4E4" w14:textId="77777777" w:rsidR="00D049F9" w:rsidRDefault="00D049F9" w:rsidP="00D049F9">
            <w:pPr>
              <w:jc w:val="center"/>
            </w:pPr>
            <w:r>
              <w:t>B4</w:t>
            </w:r>
          </w:p>
        </w:tc>
      </w:tr>
      <w:tr w:rsidR="00D049F9" w14:paraId="601A2244" w14:textId="77777777" w:rsidTr="00D049F9">
        <w:tc>
          <w:tcPr>
            <w:tcW w:w="1134" w:type="dxa"/>
            <w:tcBorders>
              <w:top w:val="single" w:sz="4" w:space="0" w:color="auto"/>
              <w:left w:val="single" w:sz="4" w:space="0" w:color="auto"/>
              <w:bottom w:val="single" w:sz="4" w:space="0" w:color="auto"/>
              <w:right w:val="single" w:sz="4" w:space="0" w:color="auto"/>
            </w:tcBorders>
          </w:tcPr>
          <w:p w14:paraId="2F6E5DBF" w14:textId="77777777" w:rsidR="00D049F9" w:rsidRDefault="00D049F9" w:rsidP="006C1E0B">
            <w:pPr>
              <w:jc w:val="center"/>
            </w:pPr>
            <w:r>
              <w:t>0 maand</w:t>
            </w:r>
          </w:p>
        </w:tc>
        <w:tc>
          <w:tcPr>
            <w:tcW w:w="924" w:type="dxa"/>
            <w:tcBorders>
              <w:top w:val="single" w:sz="4" w:space="0" w:color="auto"/>
              <w:left w:val="single" w:sz="4" w:space="0" w:color="auto"/>
              <w:bottom w:val="single" w:sz="4" w:space="0" w:color="auto"/>
            </w:tcBorders>
          </w:tcPr>
          <w:p w14:paraId="380F3C88" w14:textId="77777777" w:rsidR="00D049F9" w:rsidRDefault="00D049F9" w:rsidP="00D049F9">
            <w:pPr>
              <w:jc w:val="center"/>
            </w:pPr>
            <w:r>
              <w:t>1.779,52</w:t>
            </w:r>
          </w:p>
        </w:tc>
        <w:tc>
          <w:tcPr>
            <w:tcW w:w="924" w:type="dxa"/>
            <w:tcBorders>
              <w:top w:val="single" w:sz="4" w:space="0" w:color="auto"/>
              <w:bottom w:val="single" w:sz="4" w:space="0" w:color="auto"/>
            </w:tcBorders>
          </w:tcPr>
          <w:p w14:paraId="3B920692" w14:textId="77777777" w:rsidR="00D049F9" w:rsidRDefault="00D049F9" w:rsidP="00D049F9">
            <w:pPr>
              <w:jc w:val="center"/>
            </w:pPr>
            <w:r>
              <w:t>1.823,79</w:t>
            </w:r>
          </w:p>
        </w:tc>
        <w:tc>
          <w:tcPr>
            <w:tcW w:w="925" w:type="dxa"/>
            <w:tcBorders>
              <w:top w:val="single" w:sz="4" w:space="0" w:color="auto"/>
              <w:bottom w:val="single" w:sz="4" w:space="0" w:color="auto"/>
            </w:tcBorders>
          </w:tcPr>
          <w:p w14:paraId="6C12EEB8" w14:textId="77777777" w:rsidR="00D049F9" w:rsidRDefault="00D049F9" w:rsidP="00D049F9">
            <w:pPr>
              <w:jc w:val="center"/>
            </w:pPr>
            <w:r>
              <w:t>1.906,78</w:t>
            </w:r>
          </w:p>
        </w:tc>
        <w:tc>
          <w:tcPr>
            <w:tcW w:w="924" w:type="dxa"/>
            <w:tcBorders>
              <w:top w:val="single" w:sz="4" w:space="0" w:color="auto"/>
              <w:bottom w:val="single" w:sz="4" w:space="0" w:color="auto"/>
            </w:tcBorders>
          </w:tcPr>
          <w:p w14:paraId="2D5D0753" w14:textId="77777777" w:rsidR="00D049F9" w:rsidRDefault="00D049F9" w:rsidP="00D049F9">
            <w:pPr>
              <w:jc w:val="center"/>
            </w:pPr>
            <w:r>
              <w:t>2.022,15</w:t>
            </w:r>
          </w:p>
        </w:tc>
        <w:tc>
          <w:tcPr>
            <w:tcW w:w="924" w:type="dxa"/>
            <w:tcBorders>
              <w:top w:val="single" w:sz="4" w:space="0" w:color="auto"/>
              <w:bottom w:val="single" w:sz="4" w:space="0" w:color="auto"/>
            </w:tcBorders>
          </w:tcPr>
          <w:p w14:paraId="64EEC601" w14:textId="77777777" w:rsidR="00D049F9" w:rsidRDefault="00D049F9" w:rsidP="00D049F9">
            <w:pPr>
              <w:jc w:val="center"/>
            </w:pPr>
            <w:r>
              <w:t>1.774,04</w:t>
            </w:r>
          </w:p>
        </w:tc>
        <w:tc>
          <w:tcPr>
            <w:tcW w:w="925" w:type="dxa"/>
            <w:tcBorders>
              <w:top w:val="single" w:sz="4" w:space="0" w:color="auto"/>
              <w:bottom w:val="single" w:sz="4" w:space="0" w:color="auto"/>
            </w:tcBorders>
          </w:tcPr>
          <w:p w14:paraId="372EFFD0" w14:textId="77777777" w:rsidR="00D049F9" w:rsidRDefault="00D049F9" w:rsidP="00D049F9">
            <w:pPr>
              <w:jc w:val="center"/>
            </w:pPr>
            <w:r>
              <w:t>1.823,79</w:t>
            </w:r>
          </w:p>
        </w:tc>
        <w:tc>
          <w:tcPr>
            <w:tcW w:w="924" w:type="dxa"/>
            <w:tcBorders>
              <w:top w:val="single" w:sz="4" w:space="0" w:color="auto"/>
              <w:bottom w:val="single" w:sz="4" w:space="0" w:color="auto"/>
            </w:tcBorders>
          </w:tcPr>
          <w:p w14:paraId="2118942C" w14:textId="77777777" w:rsidR="00D049F9" w:rsidRDefault="00D049F9" w:rsidP="00D049F9">
            <w:pPr>
              <w:jc w:val="center"/>
            </w:pPr>
            <w:r>
              <w:t>1.850,82</w:t>
            </w:r>
          </w:p>
        </w:tc>
        <w:tc>
          <w:tcPr>
            <w:tcW w:w="925" w:type="dxa"/>
            <w:tcBorders>
              <w:top w:val="single" w:sz="4" w:space="0" w:color="auto"/>
              <w:bottom w:val="single" w:sz="4" w:space="0" w:color="auto"/>
              <w:right w:val="single" w:sz="4" w:space="0" w:color="auto"/>
            </w:tcBorders>
          </w:tcPr>
          <w:p w14:paraId="46F92C02" w14:textId="77777777" w:rsidR="00D049F9" w:rsidRDefault="00D049F9" w:rsidP="00D049F9">
            <w:pPr>
              <w:jc w:val="center"/>
            </w:pPr>
            <w:r>
              <w:t>1.966,08</w:t>
            </w:r>
          </w:p>
        </w:tc>
      </w:tr>
      <w:tr w:rsidR="00D049F9" w14:paraId="2675B749" w14:textId="77777777" w:rsidTr="00D049F9">
        <w:tc>
          <w:tcPr>
            <w:tcW w:w="1134" w:type="dxa"/>
            <w:tcBorders>
              <w:top w:val="single" w:sz="4" w:space="0" w:color="auto"/>
              <w:left w:val="single" w:sz="4" w:space="0" w:color="auto"/>
              <w:bottom w:val="single" w:sz="4" w:space="0" w:color="auto"/>
              <w:right w:val="single" w:sz="4" w:space="0" w:color="auto"/>
            </w:tcBorders>
          </w:tcPr>
          <w:p w14:paraId="65A166DD" w14:textId="77777777" w:rsidR="00D049F9" w:rsidRDefault="00D049F9" w:rsidP="006C1E0B">
            <w:pPr>
              <w:jc w:val="center"/>
            </w:pPr>
            <w:r>
              <w:t>1 jaar</w:t>
            </w:r>
          </w:p>
        </w:tc>
        <w:tc>
          <w:tcPr>
            <w:tcW w:w="924" w:type="dxa"/>
            <w:tcBorders>
              <w:top w:val="single" w:sz="4" w:space="0" w:color="auto"/>
              <w:left w:val="single" w:sz="4" w:space="0" w:color="auto"/>
              <w:bottom w:val="single" w:sz="4" w:space="0" w:color="auto"/>
            </w:tcBorders>
          </w:tcPr>
          <w:p w14:paraId="7BF41628" w14:textId="77777777" w:rsidR="00D049F9" w:rsidRDefault="00D049F9" w:rsidP="00D049F9">
            <w:pPr>
              <w:jc w:val="center"/>
            </w:pPr>
            <w:r>
              <w:t>1.779,52</w:t>
            </w:r>
          </w:p>
        </w:tc>
        <w:tc>
          <w:tcPr>
            <w:tcW w:w="924" w:type="dxa"/>
            <w:tcBorders>
              <w:top w:val="single" w:sz="4" w:space="0" w:color="auto"/>
              <w:bottom w:val="single" w:sz="4" w:space="0" w:color="auto"/>
            </w:tcBorders>
          </w:tcPr>
          <w:p w14:paraId="5E02EF9F" w14:textId="77777777" w:rsidR="00D049F9" w:rsidRDefault="00D049F9" w:rsidP="00D049F9">
            <w:pPr>
              <w:jc w:val="center"/>
            </w:pPr>
            <w:r>
              <w:t>1.823,79</w:t>
            </w:r>
          </w:p>
        </w:tc>
        <w:tc>
          <w:tcPr>
            <w:tcW w:w="925" w:type="dxa"/>
            <w:tcBorders>
              <w:top w:val="single" w:sz="4" w:space="0" w:color="auto"/>
              <w:bottom w:val="single" w:sz="4" w:space="0" w:color="auto"/>
            </w:tcBorders>
          </w:tcPr>
          <w:p w14:paraId="31AF809A" w14:textId="77777777" w:rsidR="00D049F9" w:rsidRDefault="00D049F9" w:rsidP="00D049F9">
            <w:pPr>
              <w:jc w:val="center"/>
            </w:pPr>
            <w:r>
              <w:t>1.934,29</w:t>
            </w:r>
          </w:p>
        </w:tc>
        <w:tc>
          <w:tcPr>
            <w:tcW w:w="924" w:type="dxa"/>
            <w:tcBorders>
              <w:top w:val="single" w:sz="4" w:space="0" w:color="auto"/>
              <w:bottom w:val="single" w:sz="4" w:space="0" w:color="auto"/>
            </w:tcBorders>
          </w:tcPr>
          <w:p w14:paraId="34E5659E" w14:textId="77777777" w:rsidR="00D049F9" w:rsidRDefault="00D049F9" w:rsidP="00D049F9">
            <w:pPr>
              <w:jc w:val="center"/>
            </w:pPr>
            <w:r>
              <w:t>2.048,54</w:t>
            </w:r>
          </w:p>
        </w:tc>
        <w:tc>
          <w:tcPr>
            <w:tcW w:w="924" w:type="dxa"/>
            <w:tcBorders>
              <w:top w:val="single" w:sz="4" w:space="0" w:color="auto"/>
              <w:bottom w:val="single" w:sz="4" w:space="0" w:color="auto"/>
            </w:tcBorders>
          </w:tcPr>
          <w:p w14:paraId="5F7837C9" w14:textId="77777777" w:rsidR="00D049F9" w:rsidRDefault="00D049F9" w:rsidP="00D049F9">
            <w:pPr>
              <w:jc w:val="center"/>
            </w:pPr>
            <w:r>
              <w:t>1.774,04</w:t>
            </w:r>
          </w:p>
        </w:tc>
        <w:tc>
          <w:tcPr>
            <w:tcW w:w="925" w:type="dxa"/>
            <w:tcBorders>
              <w:top w:val="single" w:sz="4" w:space="0" w:color="auto"/>
              <w:bottom w:val="single" w:sz="4" w:space="0" w:color="auto"/>
            </w:tcBorders>
          </w:tcPr>
          <w:p w14:paraId="22010E9C" w14:textId="77777777" w:rsidR="00D049F9" w:rsidRDefault="00D049F9" w:rsidP="00D049F9">
            <w:pPr>
              <w:jc w:val="center"/>
            </w:pPr>
            <w:r>
              <w:t>1.823,79</w:t>
            </w:r>
          </w:p>
        </w:tc>
        <w:tc>
          <w:tcPr>
            <w:tcW w:w="924" w:type="dxa"/>
            <w:tcBorders>
              <w:top w:val="single" w:sz="4" w:space="0" w:color="auto"/>
              <w:bottom w:val="single" w:sz="4" w:space="0" w:color="auto"/>
            </w:tcBorders>
          </w:tcPr>
          <w:p w14:paraId="1D9A426D" w14:textId="77777777" w:rsidR="00D049F9" w:rsidRDefault="00D049F9" w:rsidP="00D049F9">
            <w:pPr>
              <w:jc w:val="center"/>
            </w:pPr>
            <w:r>
              <w:t>1.880,18</w:t>
            </w:r>
          </w:p>
        </w:tc>
        <w:tc>
          <w:tcPr>
            <w:tcW w:w="925" w:type="dxa"/>
            <w:tcBorders>
              <w:top w:val="single" w:sz="4" w:space="0" w:color="auto"/>
              <w:bottom w:val="single" w:sz="4" w:space="0" w:color="auto"/>
              <w:right w:val="single" w:sz="4" w:space="0" w:color="auto"/>
            </w:tcBorders>
          </w:tcPr>
          <w:p w14:paraId="41F31B93" w14:textId="77777777" w:rsidR="00D049F9" w:rsidRDefault="00D049F9" w:rsidP="00D049F9">
            <w:pPr>
              <w:jc w:val="center"/>
            </w:pPr>
            <w:r>
              <w:t>1.992,95</w:t>
            </w:r>
          </w:p>
        </w:tc>
      </w:tr>
      <w:tr w:rsidR="00D049F9" w14:paraId="34E0FCB7" w14:textId="77777777" w:rsidTr="00D049F9">
        <w:tc>
          <w:tcPr>
            <w:tcW w:w="1134" w:type="dxa"/>
            <w:tcBorders>
              <w:top w:val="single" w:sz="4" w:space="0" w:color="auto"/>
              <w:left w:val="single" w:sz="4" w:space="0" w:color="auto"/>
              <w:bottom w:val="single" w:sz="4" w:space="0" w:color="auto"/>
              <w:right w:val="single" w:sz="4" w:space="0" w:color="auto"/>
            </w:tcBorders>
          </w:tcPr>
          <w:p w14:paraId="0D05400B" w14:textId="77777777" w:rsidR="00D049F9" w:rsidRDefault="00D049F9" w:rsidP="006C1E0B">
            <w:pPr>
              <w:jc w:val="center"/>
            </w:pPr>
            <w:r>
              <w:t>2 jaar</w:t>
            </w:r>
          </w:p>
        </w:tc>
        <w:tc>
          <w:tcPr>
            <w:tcW w:w="924" w:type="dxa"/>
            <w:tcBorders>
              <w:top w:val="single" w:sz="4" w:space="0" w:color="auto"/>
              <w:left w:val="single" w:sz="4" w:space="0" w:color="auto"/>
              <w:bottom w:val="single" w:sz="4" w:space="0" w:color="auto"/>
            </w:tcBorders>
          </w:tcPr>
          <w:p w14:paraId="1D769547" w14:textId="77777777" w:rsidR="00D049F9" w:rsidRDefault="00D049F9" w:rsidP="00D049F9">
            <w:pPr>
              <w:jc w:val="center"/>
            </w:pPr>
            <w:r>
              <w:t>1.779,52</w:t>
            </w:r>
          </w:p>
        </w:tc>
        <w:tc>
          <w:tcPr>
            <w:tcW w:w="924" w:type="dxa"/>
            <w:tcBorders>
              <w:top w:val="single" w:sz="4" w:space="0" w:color="auto"/>
              <w:bottom w:val="single" w:sz="4" w:space="0" w:color="auto"/>
            </w:tcBorders>
          </w:tcPr>
          <w:p w14:paraId="69498FDE" w14:textId="77777777" w:rsidR="00D049F9" w:rsidRDefault="00D049F9" w:rsidP="00D049F9">
            <w:pPr>
              <w:jc w:val="center"/>
            </w:pPr>
            <w:r>
              <w:t>1.847,69</w:t>
            </w:r>
          </w:p>
        </w:tc>
        <w:tc>
          <w:tcPr>
            <w:tcW w:w="925" w:type="dxa"/>
            <w:tcBorders>
              <w:top w:val="single" w:sz="4" w:space="0" w:color="auto"/>
              <w:bottom w:val="single" w:sz="4" w:space="0" w:color="auto"/>
            </w:tcBorders>
          </w:tcPr>
          <w:p w14:paraId="46213800" w14:textId="77777777" w:rsidR="00D049F9" w:rsidRDefault="00D049F9" w:rsidP="00D049F9">
            <w:pPr>
              <w:jc w:val="center"/>
            </w:pPr>
            <w:r>
              <w:t>1.960,82</w:t>
            </w:r>
          </w:p>
        </w:tc>
        <w:tc>
          <w:tcPr>
            <w:tcW w:w="924" w:type="dxa"/>
            <w:tcBorders>
              <w:top w:val="single" w:sz="4" w:space="0" w:color="auto"/>
              <w:bottom w:val="single" w:sz="4" w:space="0" w:color="auto"/>
            </w:tcBorders>
          </w:tcPr>
          <w:p w14:paraId="036E379D" w14:textId="77777777" w:rsidR="00D049F9" w:rsidRDefault="00D049F9" w:rsidP="00D049F9">
            <w:pPr>
              <w:jc w:val="center"/>
            </w:pPr>
            <w:r>
              <w:t>2.075,13</w:t>
            </w:r>
          </w:p>
        </w:tc>
        <w:tc>
          <w:tcPr>
            <w:tcW w:w="924" w:type="dxa"/>
            <w:tcBorders>
              <w:top w:val="single" w:sz="4" w:space="0" w:color="auto"/>
              <w:bottom w:val="single" w:sz="4" w:space="0" w:color="auto"/>
            </w:tcBorders>
          </w:tcPr>
          <w:p w14:paraId="36582CD2" w14:textId="77777777" w:rsidR="00D049F9" w:rsidRDefault="00D049F9" w:rsidP="00D049F9">
            <w:pPr>
              <w:jc w:val="center"/>
            </w:pPr>
            <w:r>
              <w:t>1.774,04</w:t>
            </w:r>
          </w:p>
        </w:tc>
        <w:tc>
          <w:tcPr>
            <w:tcW w:w="925" w:type="dxa"/>
            <w:tcBorders>
              <w:top w:val="single" w:sz="4" w:space="0" w:color="auto"/>
              <w:bottom w:val="single" w:sz="4" w:space="0" w:color="auto"/>
            </w:tcBorders>
          </w:tcPr>
          <w:p w14:paraId="6FBC4343" w14:textId="77777777" w:rsidR="00D049F9" w:rsidRDefault="00D049F9" w:rsidP="00D049F9">
            <w:pPr>
              <w:jc w:val="center"/>
            </w:pPr>
            <w:r>
              <w:t>1.823,79</w:t>
            </w:r>
          </w:p>
        </w:tc>
        <w:tc>
          <w:tcPr>
            <w:tcW w:w="924" w:type="dxa"/>
            <w:tcBorders>
              <w:top w:val="single" w:sz="4" w:space="0" w:color="auto"/>
              <w:bottom w:val="single" w:sz="4" w:space="0" w:color="auto"/>
            </w:tcBorders>
          </w:tcPr>
          <w:p w14:paraId="246D4C6A" w14:textId="77777777" w:rsidR="00D049F9" w:rsidRDefault="00D049F9" w:rsidP="00D049F9">
            <w:pPr>
              <w:jc w:val="center"/>
            </w:pPr>
            <w:r>
              <w:t>1.909,53</w:t>
            </w:r>
          </w:p>
        </w:tc>
        <w:tc>
          <w:tcPr>
            <w:tcW w:w="925" w:type="dxa"/>
            <w:tcBorders>
              <w:top w:val="single" w:sz="4" w:space="0" w:color="auto"/>
              <w:bottom w:val="single" w:sz="4" w:space="0" w:color="auto"/>
              <w:right w:val="single" w:sz="4" w:space="0" w:color="auto"/>
            </w:tcBorders>
          </w:tcPr>
          <w:p w14:paraId="101947B7" w14:textId="77777777" w:rsidR="00D049F9" w:rsidRDefault="00D049F9" w:rsidP="00D049F9">
            <w:pPr>
              <w:jc w:val="center"/>
            </w:pPr>
            <w:r>
              <w:t>2.019,47</w:t>
            </w:r>
          </w:p>
        </w:tc>
      </w:tr>
      <w:tr w:rsidR="00D049F9" w14:paraId="01843F31" w14:textId="77777777" w:rsidTr="00D049F9">
        <w:tc>
          <w:tcPr>
            <w:tcW w:w="1134" w:type="dxa"/>
            <w:tcBorders>
              <w:top w:val="single" w:sz="4" w:space="0" w:color="auto"/>
              <w:left w:val="single" w:sz="4" w:space="0" w:color="auto"/>
              <w:bottom w:val="single" w:sz="4" w:space="0" w:color="auto"/>
              <w:right w:val="single" w:sz="4" w:space="0" w:color="auto"/>
            </w:tcBorders>
          </w:tcPr>
          <w:p w14:paraId="364BCC07" w14:textId="77777777" w:rsidR="00D049F9" w:rsidRDefault="00D049F9" w:rsidP="006C1E0B">
            <w:pPr>
              <w:jc w:val="center"/>
            </w:pPr>
            <w:r>
              <w:t>3 jaar</w:t>
            </w:r>
          </w:p>
        </w:tc>
        <w:tc>
          <w:tcPr>
            <w:tcW w:w="924" w:type="dxa"/>
            <w:tcBorders>
              <w:top w:val="single" w:sz="4" w:space="0" w:color="auto"/>
              <w:left w:val="single" w:sz="4" w:space="0" w:color="auto"/>
              <w:bottom w:val="single" w:sz="4" w:space="0" w:color="auto"/>
            </w:tcBorders>
          </w:tcPr>
          <w:p w14:paraId="14DEF054" w14:textId="77777777" w:rsidR="00D049F9" w:rsidRDefault="00D049F9" w:rsidP="00D049F9">
            <w:pPr>
              <w:jc w:val="center"/>
            </w:pPr>
            <w:r>
              <w:t>1.779,52</w:t>
            </w:r>
          </w:p>
        </w:tc>
        <w:tc>
          <w:tcPr>
            <w:tcW w:w="924" w:type="dxa"/>
            <w:tcBorders>
              <w:top w:val="single" w:sz="4" w:space="0" w:color="auto"/>
              <w:bottom w:val="single" w:sz="4" w:space="0" w:color="auto"/>
            </w:tcBorders>
          </w:tcPr>
          <w:p w14:paraId="47B67A71" w14:textId="77777777" w:rsidR="00D049F9" w:rsidRDefault="00D049F9" w:rsidP="00D049F9">
            <w:pPr>
              <w:jc w:val="center"/>
            </w:pPr>
            <w:r>
              <w:t>1.879,32</w:t>
            </w:r>
          </w:p>
        </w:tc>
        <w:tc>
          <w:tcPr>
            <w:tcW w:w="925" w:type="dxa"/>
            <w:tcBorders>
              <w:top w:val="single" w:sz="4" w:space="0" w:color="auto"/>
              <w:bottom w:val="single" w:sz="4" w:space="0" w:color="auto"/>
            </w:tcBorders>
          </w:tcPr>
          <w:p w14:paraId="3E84162B" w14:textId="77777777" w:rsidR="00D049F9" w:rsidRDefault="00D049F9" w:rsidP="00D049F9">
            <w:pPr>
              <w:jc w:val="center"/>
            </w:pPr>
            <w:r>
              <w:t>2.000,59</w:t>
            </w:r>
          </w:p>
        </w:tc>
        <w:tc>
          <w:tcPr>
            <w:tcW w:w="924" w:type="dxa"/>
            <w:tcBorders>
              <w:top w:val="single" w:sz="4" w:space="0" w:color="auto"/>
              <w:bottom w:val="single" w:sz="4" w:space="0" w:color="auto"/>
            </w:tcBorders>
          </w:tcPr>
          <w:p w14:paraId="6C5356A5" w14:textId="77777777" w:rsidR="00D049F9" w:rsidRDefault="00D049F9" w:rsidP="00D049F9">
            <w:pPr>
              <w:jc w:val="center"/>
            </w:pPr>
            <w:r>
              <w:t>2.101,87</w:t>
            </w:r>
          </w:p>
        </w:tc>
        <w:tc>
          <w:tcPr>
            <w:tcW w:w="924" w:type="dxa"/>
            <w:tcBorders>
              <w:top w:val="single" w:sz="4" w:space="0" w:color="auto"/>
              <w:bottom w:val="single" w:sz="4" w:space="0" w:color="auto"/>
            </w:tcBorders>
          </w:tcPr>
          <w:p w14:paraId="542FEEC7" w14:textId="77777777" w:rsidR="00D049F9" w:rsidRDefault="00D049F9" w:rsidP="00D049F9">
            <w:pPr>
              <w:jc w:val="center"/>
            </w:pPr>
            <w:r>
              <w:t>1.774,04</w:t>
            </w:r>
          </w:p>
        </w:tc>
        <w:tc>
          <w:tcPr>
            <w:tcW w:w="925" w:type="dxa"/>
            <w:tcBorders>
              <w:top w:val="single" w:sz="4" w:space="0" w:color="auto"/>
              <w:bottom w:val="single" w:sz="4" w:space="0" w:color="auto"/>
            </w:tcBorders>
          </w:tcPr>
          <w:p w14:paraId="4DE8256E" w14:textId="77777777" w:rsidR="00D049F9" w:rsidRDefault="00D049F9" w:rsidP="00D049F9">
            <w:pPr>
              <w:jc w:val="center"/>
            </w:pPr>
            <w:r>
              <w:t>1.830,73</w:t>
            </w:r>
          </w:p>
        </w:tc>
        <w:tc>
          <w:tcPr>
            <w:tcW w:w="924" w:type="dxa"/>
            <w:tcBorders>
              <w:top w:val="single" w:sz="4" w:space="0" w:color="auto"/>
              <w:bottom w:val="single" w:sz="4" w:space="0" w:color="auto"/>
            </w:tcBorders>
          </w:tcPr>
          <w:p w14:paraId="5DF0BE55" w14:textId="77777777" w:rsidR="00D049F9" w:rsidRDefault="00D049F9" w:rsidP="00D049F9">
            <w:pPr>
              <w:jc w:val="center"/>
            </w:pPr>
            <w:r>
              <w:t>1.950,15</w:t>
            </w:r>
          </w:p>
        </w:tc>
        <w:tc>
          <w:tcPr>
            <w:tcW w:w="925" w:type="dxa"/>
            <w:tcBorders>
              <w:top w:val="single" w:sz="4" w:space="0" w:color="auto"/>
              <w:bottom w:val="single" w:sz="4" w:space="0" w:color="auto"/>
              <w:right w:val="single" w:sz="4" w:space="0" w:color="auto"/>
            </w:tcBorders>
          </w:tcPr>
          <w:p w14:paraId="77C2A6C1" w14:textId="77777777" w:rsidR="00D049F9" w:rsidRDefault="00D049F9" w:rsidP="00D049F9">
            <w:pPr>
              <w:jc w:val="center"/>
            </w:pPr>
            <w:r>
              <w:t>2.045,82</w:t>
            </w:r>
          </w:p>
        </w:tc>
      </w:tr>
      <w:tr w:rsidR="00D049F9" w14:paraId="56BCEBA3" w14:textId="77777777" w:rsidTr="00D049F9">
        <w:tc>
          <w:tcPr>
            <w:tcW w:w="1134" w:type="dxa"/>
            <w:tcBorders>
              <w:top w:val="single" w:sz="4" w:space="0" w:color="auto"/>
              <w:left w:val="single" w:sz="4" w:space="0" w:color="auto"/>
              <w:bottom w:val="single" w:sz="4" w:space="0" w:color="auto"/>
              <w:right w:val="single" w:sz="4" w:space="0" w:color="auto"/>
            </w:tcBorders>
          </w:tcPr>
          <w:p w14:paraId="4978DEB1" w14:textId="77777777" w:rsidR="00D049F9" w:rsidRDefault="00D049F9" w:rsidP="006C1E0B">
            <w:pPr>
              <w:jc w:val="center"/>
            </w:pPr>
            <w:r>
              <w:t>4 jaar</w:t>
            </w:r>
          </w:p>
        </w:tc>
        <w:tc>
          <w:tcPr>
            <w:tcW w:w="924" w:type="dxa"/>
            <w:tcBorders>
              <w:top w:val="single" w:sz="4" w:space="0" w:color="auto"/>
              <w:left w:val="single" w:sz="4" w:space="0" w:color="auto"/>
              <w:bottom w:val="single" w:sz="4" w:space="0" w:color="auto"/>
            </w:tcBorders>
          </w:tcPr>
          <w:p w14:paraId="3D04065E" w14:textId="77777777" w:rsidR="00D049F9" w:rsidRDefault="00D049F9" w:rsidP="00D049F9">
            <w:pPr>
              <w:jc w:val="center"/>
            </w:pPr>
            <w:r>
              <w:t>1.779,52</w:t>
            </w:r>
          </w:p>
        </w:tc>
        <w:tc>
          <w:tcPr>
            <w:tcW w:w="924" w:type="dxa"/>
            <w:tcBorders>
              <w:top w:val="single" w:sz="4" w:space="0" w:color="auto"/>
              <w:bottom w:val="single" w:sz="4" w:space="0" w:color="auto"/>
            </w:tcBorders>
          </w:tcPr>
          <w:p w14:paraId="5E750FD3" w14:textId="77777777" w:rsidR="00D049F9" w:rsidRDefault="00D049F9" w:rsidP="00D049F9">
            <w:pPr>
              <w:jc w:val="center"/>
            </w:pPr>
            <w:r>
              <w:t>1.911,49</w:t>
            </w:r>
          </w:p>
        </w:tc>
        <w:tc>
          <w:tcPr>
            <w:tcW w:w="925" w:type="dxa"/>
            <w:tcBorders>
              <w:top w:val="single" w:sz="4" w:space="0" w:color="auto"/>
              <w:bottom w:val="single" w:sz="4" w:space="0" w:color="auto"/>
            </w:tcBorders>
          </w:tcPr>
          <w:p w14:paraId="4BECFD06" w14:textId="77777777" w:rsidR="00D049F9" w:rsidRDefault="00D049F9" w:rsidP="00D049F9">
            <w:pPr>
              <w:jc w:val="center"/>
            </w:pPr>
            <w:r>
              <w:t>2.040,41</w:t>
            </w:r>
          </w:p>
        </w:tc>
        <w:tc>
          <w:tcPr>
            <w:tcW w:w="924" w:type="dxa"/>
            <w:tcBorders>
              <w:top w:val="single" w:sz="4" w:space="0" w:color="auto"/>
              <w:bottom w:val="single" w:sz="4" w:space="0" w:color="auto"/>
            </w:tcBorders>
          </w:tcPr>
          <w:p w14:paraId="5DB3B42E" w14:textId="77777777" w:rsidR="00D049F9" w:rsidRDefault="00D049F9" w:rsidP="00D049F9">
            <w:pPr>
              <w:jc w:val="center"/>
            </w:pPr>
            <w:r>
              <w:t>2.128,22</w:t>
            </w:r>
          </w:p>
        </w:tc>
        <w:tc>
          <w:tcPr>
            <w:tcW w:w="924" w:type="dxa"/>
            <w:tcBorders>
              <w:top w:val="single" w:sz="4" w:space="0" w:color="auto"/>
              <w:bottom w:val="single" w:sz="4" w:space="0" w:color="auto"/>
            </w:tcBorders>
          </w:tcPr>
          <w:p w14:paraId="52144338" w14:textId="77777777" w:rsidR="00D049F9" w:rsidRDefault="00D049F9" w:rsidP="00D049F9">
            <w:pPr>
              <w:jc w:val="center"/>
            </w:pPr>
            <w:r>
              <w:t>1.774,04</w:t>
            </w:r>
          </w:p>
        </w:tc>
        <w:tc>
          <w:tcPr>
            <w:tcW w:w="925" w:type="dxa"/>
            <w:tcBorders>
              <w:top w:val="single" w:sz="4" w:space="0" w:color="auto"/>
              <w:bottom w:val="single" w:sz="4" w:space="0" w:color="auto"/>
            </w:tcBorders>
          </w:tcPr>
          <w:p w14:paraId="6E639482" w14:textId="77777777" w:rsidR="00D049F9" w:rsidRDefault="00D049F9" w:rsidP="00D049F9">
            <w:pPr>
              <w:jc w:val="center"/>
            </w:pPr>
            <w:r>
              <w:t>1.862,83</w:t>
            </w:r>
          </w:p>
        </w:tc>
        <w:tc>
          <w:tcPr>
            <w:tcW w:w="924" w:type="dxa"/>
            <w:tcBorders>
              <w:top w:val="single" w:sz="4" w:space="0" w:color="auto"/>
              <w:bottom w:val="single" w:sz="4" w:space="0" w:color="auto"/>
            </w:tcBorders>
          </w:tcPr>
          <w:p w14:paraId="7D451EE8" w14:textId="77777777" w:rsidR="00D049F9" w:rsidRDefault="00D049F9" w:rsidP="00D049F9">
            <w:pPr>
              <w:jc w:val="center"/>
            </w:pPr>
            <w:r>
              <w:t>1.990,06</w:t>
            </w:r>
          </w:p>
        </w:tc>
        <w:tc>
          <w:tcPr>
            <w:tcW w:w="925" w:type="dxa"/>
            <w:tcBorders>
              <w:top w:val="single" w:sz="4" w:space="0" w:color="auto"/>
              <w:bottom w:val="single" w:sz="4" w:space="0" w:color="auto"/>
              <w:right w:val="single" w:sz="4" w:space="0" w:color="auto"/>
            </w:tcBorders>
          </w:tcPr>
          <w:p w14:paraId="5FBFA8D5" w14:textId="77777777" w:rsidR="00D049F9" w:rsidRDefault="00D049F9" w:rsidP="00D049F9">
            <w:pPr>
              <w:jc w:val="center"/>
            </w:pPr>
            <w:r>
              <w:t>2.072,48</w:t>
            </w:r>
          </w:p>
        </w:tc>
      </w:tr>
      <w:tr w:rsidR="00D049F9" w14:paraId="36F9F659" w14:textId="77777777" w:rsidTr="00D049F9">
        <w:tc>
          <w:tcPr>
            <w:tcW w:w="1134" w:type="dxa"/>
            <w:tcBorders>
              <w:top w:val="single" w:sz="4" w:space="0" w:color="auto"/>
              <w:left w:val="single" w:sz="4" w:space="0" w:color="auto"/>
              <w:bottom w:val="single" w:sz="4" w:space="0" w:color="auto"/>
              <w:right w:val="single" w:sz="4" w:space="0" w:color="auto"/>
            </w:tcBorders>
          </w:tcPr>
          <w:p w14:paraId="28A8BA83" w14:textId="77777777" w:rsidR="00D049F9" w:rsidRDefault="00D049F9" w:rsidP="006C1E0B">
            <w:pPr>
              <w:jc w:val="center"/>
            </w:pPr>
            <w:r>
              <w:t>5 jaar</w:t>
            </w:r>
          </w:p>
        </w:tc>
        <w:tc>
          <w:tcPr>
            <w:tcW w:w="924" w:type="dxa"/>
            <w:tcBorders>
              <w:top w:val="single" w:sz="4" w:space="0" w:color="auto"/>
              <w:left w:val="single" w:sz="4" w:space="0" w:color="auto"/>
              <w:bottom w:val="single" w:sz="4" w:space="0" w:color="auto"/>
            </w:tcBorders>
          </w:tcPr>
          <w:p w14:paraId="6C07F573" w14:textId="77777777" w:rsidR="00D049F9" w:rsidRDefault="00D049F9" w:rsidP="00D049F9">
            <w:pPr>
              <w:jc w:val="center"/>
            </w:pPr>
            <w:r>
              <w:t>1.779,52</w:t>
            </w:r>
          </w:p>
        </w:tc>
        <w:tc>
          <w:tcPr>
            <w:tcW w:w="924" w:type="dxa"/>
            <w:tcBorders>
              <w:top w:val="single" w:sz="4" w:space="0" w:color="auto"/>
              <w:bottom w:val="single" w:sz="4" w:space="0" w:color="auto"/>
            </w:tcBorders>
          </w:tcPr>
          <w:p w14:paraId="08603005" w14:textId="77777777" w:rsidR="00D049F9" w:rsidRDefault="00D049F9" w:rsidP="00D049F9">
            <w:pPr>
              <w:jc w:val="center"/>
            </w:pPr>
            <w:r>
              <w:t>1.942,42</w:t>
            </w:r>
          </w:p>
        </w:tc>
        <w:tc>
          <w:tcPr>
            <w:tcW w:w="925" w:type="dxa"/>
            <w:tcBorders>
              <w:top w:val="single" w:sz="4" w:space="0" w:color="auto"/>
              <w:bottom w:val="single" w:sz="4" w:space="0" w:color="auto"/>
            </w:tcBorders>
          </w:tcPr>
          <w:p w14:paraId="6D1EF160" w14:textId="77777777" w:rsidR="00D049F9" w:rsidRDefault="00D049F9" w:rsidP="00D049F9">
            <w:pPr>
              <w:jc w:val="center"/>
            </w:pPr>
            <w:r>
              <w:t>2.080,40</w:t>
            </w:r>
          </w:p>
        </w:tc>
        <w:tc>
          <w:tcPr>
            <w:tcW w:w="924" w:type="dxa"/>
            <w:tcBorders>
              <w:top w:val="single" w:sz="4" w:space="0" w:color="auto"/>
              <w:bottom w:val="single" w:sz="4" w:space="0" w:color="auto"/>
            </w:tcBorders>
          </w:tcPr>
          <w:p w14:paraId="571EED9B" w14:textId="77777777" w:rsidR="00D049F9" w:rsidRDefault="00D049F9" w:rsidP="00D049F9">
            <w:pPr>
              <w:jc w:val="center"/>
            </w:pPr>
            <w:r>
              <w:t>2.181,11</w:t>
            </w:r>
          </w:p>
        </w:tc>
        <w:tc>
          <w:tcPr>
            <w:tcW w:w="924" w:type="dxa"/>
            <w:tcBorders>
              <w:top w:val="single" w:sz="4" w:space="0" w:color="auto"/>
              <w:bottom w:val="single" w:sz="4" w:space="0" w:color="auto"/>
            </w:tcBorders>
          </w:tcPr>
          <w:p w14:paraId="588E255B" w14:textId="77777777" w:rsidR="00D049F9" w:rsidRDefault="00D049F9" w:rsidP="00D049F9">
            <w:pPr>
              <w:jc w:val="center"/>
            </w:pPr>
            <w:r>
              <w:t>1.774,04</w:t>
            </w:r>
          </w:p>
        </w:tc>
        <w:tc>
          <w:tcPr>
            <w:tcW w:w="925" w:type="dxa"/>
            <w:tcBorders>
              <w:top w:val="single" w:sz="4" w:space="0" w:color="auto"/>
              <w:bottom w:val="single" w:sz="4" w:space="0" w:color="auto"/>
            </w:tcBorders>
          </w:tcPr>
          <w:p w14:paraId="603BE9ED" w14:textId="77777777" w:rsidR="00D049F9" w:rsidRDefault="00D049F9" w:rsidP="00D049F9">
            <w:pPr>
              <w:jc w:val="center"/>
            </w:pPr>
            <w:r>
              <w:t>1.896,56</w:t>
            </w:r>
          </w:p>
        </w:tc>
        <w:tc>
          <w:tcPr>
            <w:tcW w:w="924" w:type="dxa"/>
            <w:tcBorders>
              <w:top w:val="single" w:sz="4" w:space="0" w:color="auto"/>
              <w:bottom w:val="single" w:sz="4" w:space="0" w:color="auto"/>
            </w:tcBorders>
          </w:tcPr>
          <w:p w14:paraId="758A0914" w14:textId="77777777" w:rsidR="00D049F9" w:rsidRDefault="00D049F9" w:rsidP="00D049F9">
            <w:pPr>
              <w:jc w:val="center"/>
            </w:pPr>
            <w:r>
              <w:t>2.029,88</w:t>
            </w:r>
          </w:p>
        </w:tc>
        <w:tc>
          <w:tcPr>
            <w:tcW w:w="925" w:type="dxa"/>
            <w:tcBorders>
              <w:top w:val="single" w:sz="4" w:space="0" w:color="auto"/>
              <w:bottom w:val="single" w:sz="4" w:space="0" w:color="auto"/>
              <w:right w:val="single" w:sz="4" w:space="0" w:color="auto"/>
            </w:tcBorders>
          </w:tcPr>
          <w:p w14:paraId="4B8B3841" w14:textId="77777777" w:rsidR="00D049F9" w:rsidRDefault="00D049F9" w:rsidP="00D049F9">
            <w:pPr>
              <w:jc w:val="center"/>
            </w:pPr>
            <w:r>
              <w:t>2.125,68</w:t>
            </w:r>
          </w:p>
        </w:tc>
      </w:tr>
      <w:tr w:rsidR="00D049F9" w14:paraId="640748B7" w14:textId="77777777" w:rsidTr="00D049F9">
        <w:tc>
          <w:tcPr>
            <w:tcW w:w="1134" w:type="dxa"/>
            <w:tcBorders>
              <w:top w:val="single" w:sz="4" w:space="0" w:color="auto"/>
              <w:left w:val="single" w:sz="4" w:space="0" w:color="auto"/>
              <w:bottom w:val="single" w:sz="4" w:space="0" w:color="auto"/>
              <w:right w:val="single" w:sz="4" w:space="0" w:color="auto"/>
            </w:tcBorders>
          </w:tcPr>
          <w:p w14:paraId="2E6C7AEA" w14:textId="77777777" w:rsidR="00D049F9" w:rsidRDefault="00D049F9" w:rsidP="006C1E0B">
            <w:pPr>
              <w:jc w:val="center"/>
            </w:pPr>
            <w:r>
              <w:t>6 jaar</w:t>
            </w:r>
          </w:p>
        </w:tc>
        <w:tc>
          <w:tcPr>
            <w:tcW w:w="924" w:type="dxa"/>
            <w:tcBorders>
              <w:top w:val="single" w:sz="4" w:space="0" w:color="auto"/>
              <w:left w:val="single" w:sz="4" w:space="0" w:color="auto"/>
              <w:bottom w:val="single" w:sz="4" w:space="0" w:color="auto"/>
            </w:tcBorders>
          </w:tcPr>
          <w:p w14:paraId="12B440E5" w14:textId="77777777" w:rsidR="00D049F9" w:rsidRDefault="00D049F9" w:rsidP="00D049F9">
            <w:pPr>
              <w:jc w:val="center"/>
            </w:pPr>
            <w:r>
              <w:t>1.779,52</w:t>
            </w:r>
          </w:p>
        </w:tc>
        <w:tc>
          <w:tcPr>
            <w:tcW w:w="924" w:type="dxa"/>
            <w:tcBorders>
              <w:top w:val="single" w:sz="4" w:space="0" w:color="auto"/>
              <w:bottom w:val="single" w:sz="4" w:space="0" w:color="auto"/>
            </w:tcBorders>
          </w:tcPr>
          <w:p w14:paraId="282A5B86" w14:textId="77777777" w:rsidR="00D049F9" w:rsidRDefault="00D049F9" w:rsidP="00D049F9">
            <w:pPr>
              <w:jc w:val="center"/>
            </w:pPr>
            <w:r>
              <w:t>1.971,80</w:t>
            </w:r>
          </w:p>
        </w:tc>
        <w:tc>
          <w:tcPr>
            <w:tcW w:w="925" w:type="dxa"/>
            <w:tcBorders>
              <w:top w:val="single" w:sz="4" w:space="0" w:color="auto"/>
              <w:bottom w:val="single" w:sz="4" w:space="0" w:color="auto"/>
            </w:tcBorders>
          </w:tcPr>
          <w:p w14:paraId="7C05DE58" w14:textId="77777777" w:rsidR="00D049F9" w:rsidRDefault="00D049F9" w:rsidP="00D049F9">
            <w:pPr>
              <w:jc w:val="center"/>
            </w:pPr>
            <w:r>
              <w:t>2.120,05</w:t>
            </w:r>
          </w:p>
        </w:tc>
        <w:tc>
          <w:tcPr>
            <w:tcW w:w="924" w:type="dxa"/>
            <w:tcBorders>
              <w:top w:val="single" w:sz="4" w:space="0" w:color="auto"/>
              <w:bottom w:val="single" w:sz="4" w:space="0" w:color="auto"/>
            </w:tcBorders>
          </w:tcPr>
          <w:p w14:paraId="082FDECB" w14:textId="77777777" w:rsidR="00D049F9" w:rsidRDefault="00D049F9" w:rsidP="00D049F9">
            <w:pPr>
              <w:jc w:val="center"/>
            </w:pPr>
            <w:r>
              <w:t>2.234,29</w:t>
            </w:r>
          </w:p>
        </w:tc>
        <w:tc>
          <w:tcPr>
            <w:tcW w:w="924" w:type="dxa"/>
            <w:tcBorders>
              <w:top w:val="single" w:sz="4" w:space="0" w:color="auto"/>
              <w:bottom w:val="single" w:sz="4" w:space="0" w:color="auto"/>
            </w:tcBorders>
          </w:tcPr>
          <w:p w14:paraId="2F82B8EF" w14:textId="77777777" w:rsidR="00D049F9" w:rsidRDefault="00D049F9" w:rsidP="00D049F9">
            <w:pPr>
              <w:jc w:val="center"/>
            </w:pPr>
            <w:r>
              <w:t>1.774,04</w:t>
            </w:r>
          </w:p>
        </w:tc>
        <w:tc>
          <w:tcPr>
            <w:tcW w:w="925" w:type="dxa"/>
            <w:tcBorders>
              <w:top w:val="single" w:sz="4" w:space="0" w:color="auto"/>
              <w:bottom w:val="single" w:sz="4" w:space="0" w:color="auto"/>
            </w:tcBorders>
          </w:tcPr>
          <w:p w14:paraId="44FD8297" w14:textId="77777777" w:rsidR="00D049F9" w:rsidRDefault="00D049F9" w:rsidP="00D049F9">
            <w:pPr>
              <w:jc w:val="center"/>
            </w:pPr>
            <w:r>
              <w:t>1.927,69</w:t>
            </w:r>
          </w:p>
        </w:tc>
        <w:tc>
          <w:tcPr>
            <w:tcW w:w="924" w:type="dxa"/>
            <w:tcBorders>
              <w:top w:val="single" w:sz="4" w:space="0" w:color="auto"/>
              <w:bottom w:val="single" w:sz="4" w:space="0" w:color="auto"/>
            </w:tcBorders>
          </w:tcPr>
          <w:p w14:paraId="4C87A58F" w14:textId="77777777" w:rsidR="00D049F9" w:rsidRDefault="00D049F9" w:rsidP="00D049F9">
            <w:pPr>
              <w:jc w:val="center"/>
            </w:pPr>
            <w:r>
              <w:t>2.070,37</w:t>
            </w:r>
          </w:p>
        </w:tc>
        <w:tc>
          <w:tcPr>
            <w:tcW w:w="925" w:type="dxa"/>
            <w:tcBorders>
              <w:top w:val="single" w:sz="4" w:space="0" w:color="auto"/>
              <w:bottom w:val="single" w:sz="4" w:space="0" w:color="auto"/>
              <w:right w:val="single" w:sz="4" w:space="0" w:color="auto"/>
            </w:tcBorders>
          </w:tcPr>
          <w:p w14:paraId="0AE73C77" w14:textId="77777777" w:rsidR="00D049F9" w:rsidRDefault="00D049F9" w:rsidP="00D049F9">
            <w:pPr>
              <w:jc w:val="center"/>
            </w:pPr>
            <w:r>
              <w:t>2.178,61</w:t>
            </w:r>
          </w:p>
        </w:tc>
      </w:tr>
      <w:tr w:rsidR="00D049F9" w14:paraId="7BF16557" w14:textId="77777777" w:rsidTr="00D049F9">
        <w:tc>
          <w:tcPr>
            <w:tcW w:w="1134" w:type="dxa"/>
            <w:tcBorders>
              <w:top w:val="single" w:sz="4" w:space="0" w:color="auto"/>
              <w:left w:val="single" w:sz="4" w:space="0" w:color="auto"/>
              <w:bottom w:val="single" w:sz="4" w:space="0" w:color="auto"/>
              <w:right w:val="single" w:sz="4" w:space="0" w:color="auto"/>
            </w:tcBorders>
          </w:tcPr>
          <w:p w14:paraId="067D8A1F" w14:textId="77777777" w:rsidR="00D049F9" w:rsidRDefault="00D049F9" w:rsidP="006C1E0B">
            <w:pPr>
              <w:jc w:val="center"/>
            </w:pPr>
            <w:r>
              <w:t>7 jaar</w:t>
            </w:r>
          </w:p>
        </w:tc>
        <w:tc>
          <w:tcPr>
            <w:tcW w:w="924" w:type="dxa"/>
            <w:tcBorders>
              <w:top w:val="single" w:sz="4" w:space="0" w:color="auto"/>
              <w:left w:val="single" w:sz="4" w:space="0" w:color="auto"/>
              <w:bottom w:val="single" w:sz="4" w:space="0" w:color="auto"/>
            </w:tcBorders>
          </w:tcPr>
          <w:p w14:paraId="1928817C" w14:textId="77777777" w:rsidR="00D049F9" w:rsidRDefault="00D049F9" w:rsidP="00D049F9">
            <w:pPr>
              <w:jc w:val="center"/>
            </w:pPr>
            <w:r>
              <w:t>1.789,31</w:t>
            </w:r>
          </w:p>
        </w:tc>
        <w:tc>
          <w:tcPr>
            <w:tcW w:w="924" w:type="dxa"/>
            <w:tcBorders>
              <w:top w:val="single" w:sz="4" w:space="0" w:color="auto"/>
              <w:bottom w:val="single" w:sz="4" w:space="0" w:color="auto"/>
            </w:tcBorders>
          </w:tcPr>
          <w:p w14:paraId="41FC2AB1" w14:textId="77777777" w:rsidR="00D049F9" w:rsidRDefault="00D049F9" w:rsidP="00D049F9">
            <w:pPr>
              <w:jc w:val="center"/>
            </w:pPr>
            <w:r>
              <w:t>2.002,32</w:t>
            </w:r>
          </w:p>
        </w:tc>
        <w:tc>
          <w:tcPr>
            <w:tcW w:w="925" w:type="dxa"/>
            <w:tcBorders>
              <w:top w:val="single" w:sz="4" w:space="0" w:color="auto"/>
              <w:bottom w:val="single" w:sz="4" w:space="0" w:color="auto"/>
            </w:tcBorders>
          </w:tcPr>
          <w:p w14:paraId="01FEAE6F" w14:textId="77777777" w:rsidR="00D049F9" w:rsidRDefault="00D049F9" w:rsidP="00D049F9">
            <w:pPr>
              <w:jc w:val="center"/>
            </w:pPr>
            <w:r>
              <w:t>2.159,89</w:t>
            </w:r>
          </w:p>
        </w:tc>
        <w:tc>
          <w:tcPr>
            <w:tcW w:w="924" w:type="dxa"/>
            <w:tcBorders>
              <w:top w:val="single" w:sz="4" w:space="0" w:color="auto"/>
              <w:bottom w:val="single" w:sz="4" w:space="0" w:color="auto"/>
            </w:tcBorders>
          </w:tcPr>
          <w:p w14:paraId="22767B8B" w14:textId="77777777" w:rsidR="00D049F9" w:rsidRDefault="00D049F9" w:rsidP="00D049F9">
            <w:pPr>
              <w:jc w:val="center"/>
            </w:pPr>
            <w:r>
              <w:t>2.287,44</w:t>
            </w:r>
          </w:p>
        </w:tc>
        <w:tc>
          <w:tcPr>
            <w:tcW w:w="924" w:type="dxa"/>
            <w:tcBorders>
              <w:top w:val="single" w:sz="4" w:space="0" w:color="auto"/>
              <w:bottom w:val="single" w:sz="4" w:space="0" w:color="auto"/>
            </w:tcBorders>
          </w:tcPr>
          <w:p w14:paraId="366E4536" w14:textId="77777777" w:rsidR="00D049F9" w:rsidRDefault="00D049F9" w:rsidP="00D049F9">
            <w:pPr>
              <w:jc w:val="center"/>
            </w:pPr>
            <w:r>
              <w:t>1.774,04</w:t>
            </w:r>
          </w:p>
        </w:tc>
        <w:tc>
          <w:tcPr>
            <w:tcW w:w="925" w:type="dxa"/>
            <w:tcBorders>
              <w:top w:val="single" w:sz="4" w:space="0" w:color="auto"/>
              <w:bottom w:val="single" w:sz="4" w:space="0" w:color="auto"/>
            </w:tcBorders>
          </w:tcPr>
          <w:p w14:paraId="3F61FE8F" w14:textId="77777777" w:rsidR="00D049F9" w:rsidRDefault="00D049F9" w:rsidP="00D049F9">
            <w:pPr>
              <w:jc w:val="center"/>
            </w:pPr>
            <w:r>
              <w:t>1.958,36</w:t>
            </w:r>
          </w:p>
        </w:tc>
        <w:tc>
          <w:tcPr>
            <w:tcW w:w="924" w:type="dxa"/>
            <w:tcBorders>
              <w:top w:val="single" w:sz="4" w:space="0" w:color="auto"/>
              <w:bottom w:val="single" w:sz="4" w:space="0" w:color="auto"/>
            </w:tcBorders>
          </w:tcPr>
          <w:p w14:paraId="2D6F9AE7" w14:textId="77777777" w:rsidR="00D049F9" w:rsidRDefault="00D049F9" w:rsidP="00D049F9">
            <w:pPr>
              <w:jc w:val="center"/>
            </w:pPr>
            <w:r>
              <w:t>2.109,52</w:t>
            </w:r>
          </w:p>
        </w:tc>
        <w:tc>
          <w:tcPr>
            <w:tcW w:w="925" w:type="dxa"/>
            <w:tcBorders>
              <w:top w:val="single" w:sz="4" w:space="0" w:color="auto"/>
              <w:bottom w:val="single" w:sz="4" w:space="0" w:color="auto"/>
              <w:right w:val="single" w:sz="4" w:space="0" w:color="auto"/>
            </w:tcBorders>
          </w:tcPr>
          <w:p w14:paraId="2D96596D" w14:textId="77777777" w:rsidR="00D049F9" w:rsidRDefault="00D049F9" w:rsidP="00D049F9">
            <w:pPr>
              <w:jc w:val="center"/>
            </w:pPr>
            <w:r>
              <w:t>2.231,89</w:t>
            </w:r>
          </w:p>
        </w:tc>
      </w:tr>
      <w:tr w:rsidR="00D049F9" w14:paraId="1FB48A4C" w14:textId="77777777" w:rsidTr="00D049F9">
        <w:tc>
          <w:tcPr>
            <w:tcW w:w="1134" w:type="dxa"/>
            <w:tcBorders>
              <w:top w:val="single" w:sz="4" w:space="0" w:color="auto"/>
              <w:left w:val="single" w:sz="4" w:space="0" w:color="auto"/>
              <w:bottom w:val="single" w:sz="4" w:space="0" w:color="auto"/>
              <w:right w:val="single" w:sz="4" w:space="0" w:color="auto"/>
            </w:tcBorders>
          </w:tcPr>
          <w:p w14:paraId="76C9A407" w14:textId="77777777" w:rsidR="00D049F9" w:rsidRDefault="00D049F9" w:rsidP="006C1E0B">
            <w:pPr>
              <w:jc w:val="center"/>
            </w:pPr>
            <w:r>
              <w:t>8 jaar</w:t>
            </w:r>
          </w:p>
        </w:tc>
        <w:tc>
          <w:tcPr>
            <w:tcW w:w="924" w:type="dxa"/>
            <w:tcBorders>
              <w:top w:val="single" w:sz="4" w:space="0" w:color="auto"/>
              <w:left w:val="single" w:sz="4" w:space="0" w:color="auto"/>
              <w:bottom w:val="single" w:sz="4" w:space="0" w:color="auto"/>
            </w:tcBorders>
          </w:tcPr>
          <w:p w14:paraId="30A69043" w14:textId="77777777" w:rsidR="00D049F9" w:rsidRDefault="00D049F9" w:rsidP="00D049F9">
            <w:pPr>
              <w:jc w:val="center"/>
            </w:pPr>
            <w:r>
              <w:t>1.804,19</w:t>
            </w:r>
          </w:p>
        </w:tc>
        <w:tc>
          <w:tcPr>
            <w:tcW w:w="924" w:type="dxa"/>
            <w:tcBorders>
              <w:top w:val="single" w:sz="4" w:space="0" w:color="auto"/>
              <w:bottom w:val="single" w:sz="4" w:space="0" w:color="auto"/>
            </w:tcBorders>
          </w:tcPr>
          <w:p w14:paraId="00F92D97" w14:textId="77777777" w:rsidR="00D049F9" w:rsidRDefault="00D049F9" w:rsidP="00D049F9">
            <w:pPr>
              <w:jc w:val="center"/>
            </w:pPr>
            <w:r>
              <w:t>2.031,62</w:t>
            </w:r>
          </w:p>
        </w:tc>
        <w:tc>
          <w:tcPr>
            <w:tcW w:w="925" w:type="dxa"/>
            <w:tcBorders>
              <w:top w:val="single" w:sz="4" w:space="0" w:color="auto"/>
              <w:bottom w:val="single" w:sz="4" w:space="0" w:color="auto"/>
            </w:tcBorders>
          </w:tcPr>
          <w:p w14:paraId="7256A5C3" w14:textId="77777777" w:rsidR="00D049F9" w:rsidRDefault="00D049F9" w:rsidP="00D049F9">
            <w:pPr>
              <w:jc w:val="center"/>
            </w:pPr>
            <w:r>
              <w:t>2.199,69</w:t>
            </w:r>
          </w:p>
        </w:tc>
        <w:tc>
          <w:tcPr>
            <w:tcW w:w="924" w:type="dxa"/>
            <w:tcBorders>
              <w:top w:val="single" w:sz="4" w:space="0" w:color="auto"/>
              <w:bottom w:val="single" w:sz="4" w:space="0" w:color="auto"/>
            </w:tcBorders>
          </w:tcPr>
          <w:p w14:paraId="0122149E" w14:textId="77777777" w:rsidR="00D049F9" w:rsidRDefault="00D049F9" w:rsidP="00D049F9">
            <w:pPr>
              <w:jc w:val="center"/>
            </w:pPr>
            <w:r>
              <w:t>2.340,40</w:t>
            </w:r>
          </w:p>
        </w:tc>
        <w:tc>
          <w:tcPr>
            <w:tcW w:w="924" w:type="dxa"/>
            <w:tcBorders>
              <w:top w:val="single" w:sz="4" w:space="0" w:color="auto"/>
              <w:bottom w:val="single" w:sz="4" w:space="0" w:color="auto"/>
            </w:tcBorders>
          </w:tcPr>
          <w:p w14:paraId="137DAA46" w14:textId="77777777" w:rsidR="00D049F9" w:rsidRDefault="00D049F9" w:rsidP="00D049F9">
            <w:pPr>
              <w:jc w:val="center"/>
            </w:pPr>
            <w:r>
              <w:t>1.774,04</w:t>
            </w:r>
          </w:p>
        </w:tc>
        <w:tc>
          <w:tcPr>
            <w:tcW w:w="925" w:type="dxa"/>
            <w:tcBorders>
              <w:top w:val="single" w:sz="4" w:space="0" w:color="auto"/>
              <w:bottom w:val="single" w:sz="4" w:space="0" w:color="auto"/>
            </w:tcBorders>
          </w:tcPr>
          <w:p w14:paraId="56F9EDBC" w14:textId="77777777" w:rsidR="00D049F9" w:rsidRDefault="00D049F9" w:rsidP="00D049F9">
            <w:pPr>
              <w:jc w:val="center"/>
            </w:pPr>
            <w:r>
              <w:t>1.987,68</w:t>
            </w:r>
          </w:p>
        </w:tc>
        <w:tc>
          <w:tcPr>
            <w:tcW w:w="924" w:type="dxa"/>
            <w:tcBorders>
              <w:top w:val="single" w:sz="4" w:space="0" w:color="auto"/>
              <w:bottom w:val="single" w:sz="4" w:space="0" w:color="auto"/>
            </w:tcBorders>
          </w:tcPr>
          <w:p w14:paraId="4D223461" w14:textId="77777777" w:rsidR="00D049F9" w:rsidRDefault="00D049F9" w:rsidP="00D049F9">
            <w:pPr>
              <w:jc w:val="center"/>
            </w:pPr>
            <w:r>
              <w:t>2.149,24</w:t>
            </w:r>
          </w:p>
        </w:tc>
        <w:tc>
          <w:tcPr>
            <w:tcW w:w="925" w:type="dxa"/>
            <w:tcBorders>
              <w:top w:val="single" w:sz="4" w:space="0" w:color="auto"/>
              <w:bottom w:val="single" w:sz="4" w:space="0" w:color="auto"/>
              <w:right w:val="single" w:sz="4" w:space="0" w:color="auto"/>
            </w:tcBorders>
          </w:tcPr>
          <w:p w14:paraId="34403EC3" w14:textId="77777777" w:rsidR="00D049F9" w:rsidRDefault="00D049F9" w:rsidP="00D049F9">
            <w:pPr>
              <w:jc w:val="center"/>
            </w:pPr>
            <w:r>
              <w:t>2.284,96</w:t>
            </w:r>
          </w:p>
        </w:tc>
      </w:tr>
      <w:tr w:rsidR="00D049F9" w14:paraId="426D2785" w14:textId="77777777" w:rsidTr="00D049F9">
        <w:tc>
          <w:tcPr>
            <w:tcW w:w="1134" w:type="dxa"/>
            <w:tcBorders>
              <w:top w:val="single" w:sz="4" w:space="0" w:color="auto"/>
              <w:left w:val="single" w:sz="4" w:space="0" w:color="auto"/>
              <w:bottom w:val="single" w:sz="4" w:space="0" w:color="auto"/>
              <w:right w:val="single" w:sz="4" w:space="0" w:color="auto"/>
            </w:tcBorders>
          </w:tcPr>
          <w:p w14:paraId="6C2A35B6" w14:textId="77777777" w:rsidR="00D049F9" w:rsidRDefault="00D049F9" w:rsidP="006C1E0B">
            <w:pPr>
              <w:jc w:val="center"/>
            </w:pPr>
            <w:r>
              <w:t>9 jaar</w:t>
            </w:r>
          </w:p>
        </w:tc>
        <w:tc>
          <w:tcPr>
            <w:tcW w:w="924" w:type="dxa"/>
            <w:tcBorders>
              <w:top w:val="single" w:sz="4" w:space="0" w:color="auto"/>
              <w:left w:val="single" w:sz="4" w:space="0" w:color="auto"/>
              <w:bottom w:val="single" w:sz="4" w:space="0" w:color="auto"/>
            </w:tcBorders>
          </w:tcPr>
          <w:p w14:paraId="2A5B787C" w14:textId="77777777" w:rsidR="00D049F9" w:rsidRDefault="00D049F9" w:rsidP="00D049F9">
            <w:pPr>
              <w:jc w:val="center"/>
            </w:pPr>
            <w:r>
              <w:t>1.818,56</w:t>
            </w:r>
          </w:p>
        </w:tc>
        <w:tc>
          <w:tcPr>
            <w:tcW w:w="924" w:type="dxa"/>
            <w:tcBorders>
              <w:top w:val="single" w:sz="4" w:space="0" w:color="auto"/>
              <w:bottom w:val="single" w:sz="4" w:space="0" w:color="auto"/>
            </w:tcBorders>
          </w:tcPr>
          <w:p w14:paraId="122A0025" w14:textId="77777777" w:rsidR="00D049F9" w:rsidRDefault="00D049F9" w:rsidP="00D049F9">
            <w:pPr>
              <w:jc w:val="center"/>
            </w:pPr>
            <w:r>
              <w:t>2.062,11</w:t>
            </w:r>
          </w:p>
        </w:tc>
        <w:tc>
          <w:tcPr>
            <w:tcW w:w="925" w:type="dxa"/>
            <w:tcBorders>
              <w:top w:val="single" w:sz="4" w:space="0" w:color="auto"/>
              <w:bottom w:val="single" w:sz="4" w:space="0" w:color="auto"/>
            </w:tcBorders>
          </w:tcPr>
          <w:p w14:paraId="70544FC6" w14:textId="77777777" w:rsidR="00D049F9" w:rsidRDefault="00D049F9" w:rsidP="00D049F9">
            <w:pPr>
              <w:jc w:val="center"/>
            </w:pPr>
            <w:r>
              <w:t>2.240,00</w:t>
            </w:r>
          </w:p>
        </w:tc>
        <w:tc>
          <w:tcPr>
            <w:tcW w:w="924" w:type="dxa"/>
            <w:tcBorders>
              <w:top w:val="single" w:sz="4" w:space="0" w:color="auto"/>
              <w:bottom w:val="single" w:sz="4" w:space="0" w:color="auto"/>
            </w:tcBorders>
          </w:tcPr>
          <w:p w14:paraId="6D8551F1" w14:textId="77777777" w:rsidR="00D049F9" w:rsidRDefault="00D049F9" w:rsidP="00D049F9">
            <w:pPr>
              <w:jc w:val="center"/>
            </w:pPr>
            <w:r>
              <w:t>2.393,49</w:t>
            </w:r>
          </w:p>
        </w:tc>
        <w:tc>
          <w:tcPr>
            <w:tcW w:w="924" w:type="dxa"/>
            <w:tcBorders>
              <w:top w:val="single" w:sz="4" w:space="0" w:color="auto"/>
              <w:bottom w:val="single" w:sz="4" w:space="0" w:color="auto"/>
            </w:tcBorders>
          </w:tcPr>
          <w:p w14:paraId="2EA583DC" w14:textId="77777777" w:rsidR="00D049F9" w:rsidRDefault="00D049F9" w:rsidP="00D049F9">
            <w:pPr>
              <w:jc w:val="center"/>
            </w:pPr>
            <w:r>
              <w:t>1.774,04</w:t>
            </w:r>
          </w:p>
        </w:tc>
        <w:tc>
          <w:tcPr>
            <w:tcW w:w="925" w:type="dxa"/>
            <w:tcBorders>
              <w:top w:val="single" w:sz="4" w:space="0" w:color="auto"/>
              <w:bottom w:val="single" w:sz="4" w:space="0" w:color="auto"/>
            </w:tcBorders>
          </w:tcPr>
          <w:p w14:paraId="1EC06BC3" w14:textId="77777777" w:rsidR="00D049F9" w:rsidRDefault="00D049F9" w:rsidP="00D049F9">
            <w:pPr>
              <w:jc w:val="center"/>
            </w:pPr>
            <w:r>
              <w:t>2.017,61</w:t>
            </w:r>
          </w:p>
        </w:tc>
        <w:tc>
          <w:tcPr>
            <w:tcW w:w="924" w:type="dxa"/>
            <w:tcBorders>
              <w:top w:val="single" w:sz="4" w:space="0" w:color="auto"/>
              <w:bottom w:val="single" w:sz="4" w:space="0" w:color="auto"/>
            </w:tcBorders>
          </w:tcPr>
          <w:p w14:paraId="56F2CD56" w14:textId="77777777" w:rsidR="00D049F9" w:rsidRDefault="00D049F9" w:rsidP="00D049F9">
            <w:pPr>
              <w:jc w:val="center"/>
            </w:pPr>
            <w:r>
              <w:t>2.189,61</w:t>
            </w:r>
          </w:p>
        </w:tc>
        <w:tc>
          <w:tcPr>
            <w:tcW w:w="925" w:type="dxa"/>
            <w:tcBorders>
              <w:top w:val="single" w:sz="4" w:space="0" w:color="auto"/>
              <w:bottom w:val="single" w:sz="4" w:space="0" w:color="auto"/>
              <w:right w:val="single" w:sz="4" w:space="0" w:color="auto"/>
            </w:tcBorders>
          </w:tcPr>
          <w:p w14:paraId="3BBC509B" w14:textId="77777777" w:rsidR="00D049F9" w:rsidRDefault="00D049F9" w:rsidP="00D049F9">
            <w:pPr>
              <w:jc w:val="center"/>
            </w:pPr>
            <w:r>
              <w:t>2.338,06</w:t>
            </w:r>
          </w:p>
        </w:tc>
      </w:tr>
      <w:tr w:rsidR="00D049F9" w14:paraId="4F6D2F8B" w14:textId="77777777" w:rsidTr="00D049F9">
        <w:tc>
          <w:tcPr>
            <w:tcW w:w="1134" w:type="dxa"/>
            <w:tcBorders>
              <w:top w:val="single" w:sz="4" w:space="0" w:color="auto"/>
              <w:left w:val="single" w:sz="4" w:space="0" w:color="auto"/>
              <w:bottom w:val="single" w:sz="4" w:space="0" w:color="auto"/>
              <w:right w:val="single" w:sz="4" w:space="0" w:color="auto"/>
            </w:tcBorders>
          </w:tcPr>
          <w:p w14:paraId="7091F1A7" w14:textId="77777777" w:rsidR="00D049F9" w:rsidRDefault="00D049F9" w:rsidP="006C1E0B">
            <w:pPr>
              <w:jc w:val="center"/>
            </w:pPr>
            <w:r>
              <w:t>10 jaar</w:t>
            </w:r>
          </w:p>
        </w:tc>
        <w:tc>
          <w:tcPr>
            <w:tcW w:w="924" w:type="dxa"/>
            <w:tcBorders>
              <w:top w:val="single" w:sz="4" w:space="0" w:color="auto"/>
              <w:left w:val="single" w:sz="4" w:space="0" w:color="auto"/>
              <w:bottom w:val="single" w:sz="4" w:space="0" w:color="auto"/>
            </w:tcBorders>
          </w:tcPr>
          <w:p w14:paraId="29F099CB" w14:textId="77777777" w:rsidR="00D049F9" w:rsidRDefault="00D049F9" w:rsidP="00D049F9">
            <w:pPr>
              <w:jc w:val="center"/>
            </w:pPr>
            <w:r>
              <w:t>1.833,62</w:t>
            </w:r>
          </w:p>
        </w:tc>
        <w:tc>
          <w:tcPr>
            <w:tcW w:w="924" w:type="dxa"/>
            <w:tcBorders>
              <w:top w:val="single" w:sz="4" w:space="0" w:color="auto"/>
              <w:bottom w:val="single" w:sz="4" w:space="0" w:color="auto"/>
            </w:tcBorders>
          </w:tcPr>
          <w:p w14:paraId="0E48B99F" w14:textId="77777777" w:rsidR="00D049F9" w:rsidRDefault="00D049F9" w:rsidP="00D049F9">
            <w:pPr>
              <w:jc w:val="center"/>
            </w:pPr>
            <w:r>
              <w:t>2.091,36</w:t>
            </w:r>
          </w:p>
        </w:tc>
        <w:tc>
          <w:tcPr>
            <w:tcW w:w="925" w:type="dxa"/>
            <w:tcBorders>
              <w:top w:val="single" w:sz="4" w:space="0" w:color="auto"/>
              <w:bottom w:val="single" w:sz="4" w:space="0" w:color="auto"/>
            </w:tcBorders>
          </w:tcPr>
          <w:p w14:paraId="1705B712" w14:textId="77777777" w:rsidR="00D049F9" w:rsidRDefault="00D049F9" w:rsidP="00D049F9">
            <w:pPr>
              <w:jc w:val="center"/>
            </w:pPr>
            <w:r>
              <w:t>2.279,75</w:t>
            </w:r>
          </w:p>
        </w:tc>
        <w:tc>
          <w:tcPr>
            <w:tcW w:w="924" w:type="dxa"/>
            <w:tcBorders>
              <w:top w:val="single" w:sz="4" w:space="0" w:color="auto"/>
              <w:bottom w:val="single" w:sz="4" w:space="0" w:color="auto"/>
            </w:tcBorders>
          </w:tcPr>
          <w:p w14:paraId="514CEAC1" w14:textId="77777777" w:rsidR="00D049F9" w:rsidRDefault="00D049F9" w:rsidP="00D049F9">
            <w:pPr>
              <w:jc w:val="center"/>
            </w:pPr>
            <w:r>
              <w:t>2.446,65</w:t>
            </w:r>
          </w:p>
        </w:tc>
        <w:tc>
          <w:tcPr>
            <w:tcW w:w="924" w:type="dxa"/>
            <w:tcBorders>
              <w:top w:val="single" w:sz="4" w:space="0" w:color="auto"/>
              <w:bottom w:val="single" w:sz="4" w:space="0" w:color="auto"/>
            </w:tcBorders>
          </w:tcPr>
          <w:p w14:paraId="0ED6D751" w14:textId="77777777" w:rsidR="00D049F9" w:rsidRDefault="00D049F9" w:rsidP="00D049F9">
            <w:pPr>
              <w:jc w:val="center"/>
            </w:pPr>
            <w:r>
              <w:t>1.786,45</w:t>
            </w:r>
          </w:p>
        </w:tc>
        <w:tc>
          <w:tcPr>
            <w:tcW w:w="925" w:type="dxa"/>
            <w:tcBorders>
              <w:top w:val="single" w:sz="4" w:space="0" w:color="auto"/>
              <w:bottom w:val="single" w:sz="4" w:space="0" w:color="auto"/>
            </w:tcBorders>
          </w:tcPr>
          <w:p w14:paraId="630EF2CD" w14:textId="77777777" w:rsidR="00D049F9" w:rsidRDefault="00D049F9" w:rsidP="00D049F9">
            <w:pPr>
              <w:jc w:val="center"/>
            </w:pPr>
            <w:r>
              <w:t>2.047,47</w:t>
            </w:r>
          </w:p>
        </w:tc>
        <w:tc>
          <w:tcPr>
            <w:tcW w:w="924" w:type="dxa"/>
            <w:tcBorders>
              <w:top w:val="single" w:sz="4" w:space="0" w:color="auto"/>
              <w:bottom w:val="single" w:sz="4" w:space="0" w:color="auto"/>
            </w:tcBorders>
          </w:tcPr>
          <w:p w14:paraId="4F857B0A" w14:textId="77777777" w:rsidR="00D049F9" w:rsidRDefault="00D049F9" w:rsidP="00D049F9">
            <w:pPr>
              <w:jc w:val="center"/>
            </w:pPr>
            <w:r>
              <w:t>2.229,08</w:t>
            </w:r>
          </w:p>
        </w:tc>
        <w:tc>
          <w:tcPr>
            <w:tcW w:w="925" w:type="dxa"/>
            <w:tcBorders>
              <w:top w:val="single" w:sz="4" w:space="0" w:color="auto"/>
              <w:bottom w:val="single" w:sz="4" w:space="0" w:color="auto"/>
              <w:right w:val="single" w:sz="4" w:space="0" w:color="auto"/>
            </w:tcBorders>
          </w:tcPr>
          <w:p w14:paraId="4ECDFCEF" w14:textId="77777777" w:rsidR="00D049F9" w:rsidRDefault="00D049F9" w:rsidP="00D049F9">
            <w:pPr>
              <w:jc w:val="center"/>
            </w:pPr>
            <w:r>
              <w:t>2.391,43</w:t>
            </w:r>
          </w:p>
        </w:tc>
      </w:tr>
      <w:tr w:rsidR="00D049F9" w14:paraId="1D2B37F0" w14:textId="77777777" w:rsidTr="00D049F9">
        <w:tc>
          <w:tcPr>
            <w:tcW w:w="1134" w:type="dxa"/>
            <w:tcBorders>
              <w:top w:val="single" w:sz="4" w:space="0" w:color="auto"/>
              <w:left w:val="single" w:sz="4" w:space="0" w:color="auto"/>
              <w:bottom w:val="single" w:sz="4" w:space="0" w:color="auto"/>
              <w:right w:val="single" w:sz="4" w:space="0" w:color="auto"/>
            </w:tcBorders>
          </w:tcPr>
          <w:p w14:paraId="2AC5D5B8" w14:textId="77777777" w:rsidR="00D049F9" w:rsidRDefault="00D049F9" w:rsidP="006C1E0B">
            <w:pPr>
              <w:jc w:val="center"/>
            </w:pPr>
            <w:r>
              <w:t>11 jaar</w:t>
            </w:r>
          </w:p>
        </w:tc>
        <w:tc>
          <w:tcPr>
            <w:tcW w:w="924" w:type="dxa"/>
            <w:tcBorders>
              <w:top w:val="single" w:sz="4" w:space="0" w:color="auto"/>
              <w:left w:val="single" w:sz="4" w:space="0" w:color="auto"/>
              <w:bottom w:val="single" w:sz="4" w:space="0" w:color="auto"/>
            </w:tcBorders>
          </w:tcPr>
          <w:p w14:paraId="02A4AEBE" w14:textId="77777777" w:rsidR="00D049F9" w:rsidRDefault="00D049F9" w:rsidP="00D049F9">
            <w:pPr>
              <w:jc w:val="center"/>
            </w:pPr>
          </w:p>
        </w:tc>
        <w:tc>
          <w:tcPr>
            <w:tcW w:w="924" w:type="dxa"/>
            <w:tcBorders>
              <w:top w:val="single" w:sz="4" w:space="0" w:color="auto"/>
              <w:bottom w:val="single" w:sz="4" w:space="0" w:color="auto"/>
            </w:tcBorders>
          </w:tcPr>
          <w:p w14:paraId="02D059A9" w14:textId="77777777" w:rsidR="00D049F9" w:rsidRDefault="00D049F9" w:rsidP="00D049F9">
            <w:pPr>
              <w:jc w:val="center"/>
            </w:pPr>
          </w:p>
        </w:tc>
        <w:tc>
          <w:tcPr>
            <w:tcW w:w="925" w:type="dxa"/>
            <w:tcBorders>
              <w:top w:val="single" w:sz="4" w:space="0" w:color="auto"/>
              <w:bottom w:val="single" w:sz="4" w:space="0" w:color="auto"/>
            </w:tcBorders>
          </w:tcPr>
          <w:p w14:paraId="0E0C6970" w14:textId="77777777" w:rsidR="00D049F9" w:rsidRDefault="00D049F9" w:rsidP="00D049F9">
            <w:pPr>
              <w:jc w:val="center"/>
            </w:pPr>
            <w:r>
              <w:t>2.319,28</w:t>
            </w:r>
          </w:p>
        </w:tc>
        <w:tc>
          <w:tcPr>
            <w:tcW w:w="924" w:type="dxa"/>
            <w:tcBorders>
              <w:top w:val="single" w:sz="4" w:space="0" w:color="auto"/>
              <w:bottom w:val="single" w:sz="4" w:space="0" w:color="auto"/>
            </w:tcBorders>
          </w:tcPr>
          <w:p w14:paraId="0D35AB47" w14:textId="77777777" w:rsidR="00D049F9" w:rsidRDefault="00D049F9" w:rsidP="00D049F9">
            <w:pPr>
              <w:jc w:val="center"/>
            </w:pPr>
            <w:r>
              <w:t>2.499,72</w:t>
            </w:r>
          </w:p>
        </w:tc>
        <w:tc>
          <w:tcPr>
            <w:tcW w:w="924" w:type="dxa"/>
            <w:tcBorders>
              <w:top w:val="single" w:sz="4" w:space="0" w:color="auto"/>
              <w:bottom w:val="single" w:sz="4" w:space="0" w:color="auto"/>
            </w:tcBorders>
          </w:tcPr>
          <w:p w14:paraId="5EF87A7B" w14:textId="77777777" w:rsidR="00D049F9" w:rsidRDefault="00D049F9" w:rsidP="00D049F9">
            <w:pPr>
              <w:jc w:val="center"/>
            </w:pPr>
          </w:p>
        </w:tc>
        <w:tc>
          <w:tcPr>
            <w:tcW w:w="925" w:type="dxa"/>
            <w:tcBorders>
              <w:top w:val="single" w:sz="4" w:space="0" w:color="auto"/>
              <w:bottom w:val="single" w:sz="4" w:space="0" w:color="auto"/>
            </w:tcBorders>
          </w:tcPr>
          <w:p w14:paraId="7D7FB776" w14:textId="77777777" w:rsidR="00D049F9" w:rsidRDefault="00D049F9" w:rsidP="00D049F9">
            <w:pPr>
              <w:jc w:val="center"/>
            </w:pPr>
          </w:p>
        </w:tc>
        <w:tc>
          <w:tcPr>
            <w:tcW w:w="924" w:type="dxa"/>
            <w:tcBorders>
              <w:top w:val="single" w:sz="4" w:space="0" w:color="auto"/>
              <w:bottom w:val="single" w:sz="4" w:space="0" w:color="auto"/>
            </w:tcBorders>
          </w:tcPr>
          <w:p w14:paraId="27AE1E62" w14:textId="77777777" w:rsidR="00D049F9" w:rsidRDefault="00D049F9" w:rsidP="00D049F9">
            <w:pPr>
              <w:jc w:val="center"/>
            </w:pPr>
            <w:r>
              <w:t>2.269,22</w:t>
            </w:r>
          </w:p>
        </w:tc>
        <w:tc>
          <w:tcPr>
            <w:tcW w:w="925" w:type="dxa"/>
            <w:tcBorders>
              <w:top w:val="single" w:sz="4" w:space="0" w:color="auto"/>
              <w:bottom w:val="single" w:sz="4" w:space="0" w:color="auto"/>
              <w:right w:val="single" w:sz="4" w:space="0" w:color="auto"/>
            </w:tcBorders>
          </w:tcPr>
          <w:p w14:paraId="5DD05A76" w14:textId="77777777" w:rsidR="00D049F9" w:rsidRDefault="00D049F9" w:rsidP="00D049F9">
            <w:pPr>
              <w:jc w:val="center"/>
            </w:pPr>
            <w:r>
              <w:t>2.444,30</w:t>
            </w:r>
          </w:p>
        </w:tc>
      </w:tr>
      <w:tr w:rsidR="00D049F9" w14:paraId="2E954D48" w14:textId="77777777" w:rsidTr="00D049F9">
        <w:tc>
          <w:tcPr>
            <w:tcW w:w="1134" w:type="dxa"/>
            <w:tcBorders>
              <w:top w:val="single" w:sz="4" w:space="0" w:color="auto"/>
              <w:left w:val="single" w:sz="4" w:space="0" w:color="auto"/>
              <w:bottom w:val="single" w:sz="4" w:space="0" w:color="auto"/>
              <w:right w:val="single" w:sz="4" w:space="0" w:color="auto"/>
            </w:tcBorders>
          </w:tcPr>
          <w:p w14:paraId="1E0DA837" w14:textId="77777777" w:rsidR="00D049F9" w:rsidRDefault="00D049F9" w:rsidP="006C1E0B">
            <w:pPr>
              <w:jc w:val="center"/>
            </w:pPr>
            <w:r>
              <w:t>12 jaar</w:t>
            </w:r>
          </w:p>
        </w:tc>
        <w:tc>
          <w:tcPr>
            <w:tcW w:w="924" w:type="dxa"/>
            <w:tcBorders>
              <w:top w:val="single" w:sz="4" w:space="0" w:color="auto"/>
              <w:left w:val="single" w:sz="4" w:space="0" w:color="auto"/>
              <w:bottom w:val="single" w:sz="4" w:space="0" w:color="auto"/>
            </w:tcBorders>
          </w:tcPr>
          <w:p w14:paraId="0CFAF809" w14:textId="77777777" w:rsidR="00D049F9" w:rsidRDefault="00D049F9" w:rsidP="00D049F9">
            <w:pPr>
              <w:jc w:val="center"/>
            </w:pPr>
          </w:p>
        </w:tc>
        <w:tc>
          <w:tcPr>
            <w:tcW w:w="924" w:type="dxa"/>
            <w:tcBorders>
              <w:top w:val="single" w:sz="4" w:space="0" w:color="auto"/>
              <w:bottom w:val="single" w:sz="4" w:space="0" w:color="auto"/>
            </w:tcBorders>
          </w:tcPr>
          <w:p w14:paraId="130A31A3" w14:textId="77777777" w:rsidR="00D049F9" w:rsidRDefault="00D049F9" w:rsidP="00D049F9">
            <w:pPr>
              <w:jc w:val="center"/>
            </w:pPr>
          </w:p>
        </w:tc>
        <w:tc>
          <w:tcPr>
            <w:tcW w:w="925" w:type="dxa"/>
            <w:tcBorders>
              <w:top w:val="single" w:sz="4" w:space="0" w:color="auto"/>
              <w:bottom w:val="single" w:sz="4" w:space="0" w:color="auto"/>
            </w:tcBorders>
          </w:tcPr>
          <w:p w14:paraId="091EEED1" w14:textId="77777777" w:rsidR="00D049F9" w:rsidRDefault="00D049F9" w:rsidP="00D049F9">
            <w:pPr>
              <w:jc w:val="center"/>
            </w:pPr>
            <w:r>
              <w:t>2.359,07</w:t>
            </w:r>
          </w:p>
        </w:tc>
        <w:tc>
          <w:tcPr>
            <w:tcW w:w="924" w:type="dxa"/>
            <w:tcBorders>
              <w:top w:val="single" w:sz="4" w:space="0" w:color="auto"/>
              <w:bottom w:val="single" w:sz="4" w:space="0" w:color="auto"/>
            </w:tcBorders>
          </w:tcPr>
          <w:p w14:paraId="02BC8F09" w14:textId="77777777" w:rsidR="00D049F9" w:rsidRDefault="00D049F9" w:rsidP="00D049F9">
            <w:pPr>
              <w:jc w:val="center"/>
            </w:pPr>
            <w:r>
              <w:t>2.552,81</w:t>
            </w:r>
          </w:p>
        </w:tc>
        <w:tc>
          <w:tcPr>
            <w:tcW w:w="924" w:type="dxa"/>
            <w:tcBorders>
              <w:top w:val="single" w:sz="4" w:space="0" w:color="auto"/>
              <w:bottom w:val="single" w:sz="4" w:space="0" w:color="auto"/>
            </w:tcBorders>
          </w:tcPr>
          <w:p w14:paraId="16C80E36" w14:textId="77777777" w:rsidR="00D049F9" w:rsidRDefault="00D049F9" w:rsidP="00D049F9">
            <w:pPr>
              <w:jc w:val="center"/>
            </w:pPr>
          </w:p>
        </w:tc>
        <w:tc>
          <w:tcPr>
            <w:tcW w:w="925" w:type="dxa"/>
            <w:tcBorders>
              <w:top w:val="single" w:sz="4" w:space="0" w:color="auto"/>
              <w:bottom w:val="single" w:sz="4" w:space="0" w:color="auto"/>
            </w:tcBorders>
          </w:tcPr>
          <w:p w14:paraId="13D5DB1B" w14:textId="77777777" w:rsidR="00D049F9" w:rsidRDefault="00D049F9" w:rsidP="00D049F9">
            <w:pPr>
              <w:jc w:val="center"/>
            </w:pPr>
          </w:p>
        </w:tc>
        <w:tc>
          <w:tcPr>
            <w:tcW w:w="924" w:type="dxa"/>
            <w:tcBorders>
              <w:top w:val="single" w:sz="4" w:space="0" w:color="auto"/>
              <w:bottom w:val="single" w:sz="4" w:space="0" w:color="auto"/>
            </w:tcBorders>
          </w:tcPr>
          <w:p w14:paraId="0E4348BE" w14:textId="77777777" w:rsidR="00D049F9" w:rsidRDefault="00D049F9" w:rsidP="00D049F9">
            <w:pPr>
              <w:jc w:val="center"/>
            </w:pPr>
            <w:r>
              <w:t>2.308,79</w:t>
            </w:r>
          </w:p>
        </w:tc>
        <w:tc>
          <w:tcPr>
            <w:tcW w:w="925" w:type="dxa"/>
            <w:tcBorders>
              <w:top w:val="single" w:sz="4" w:space="0" w:color="auto"/>
              <w:bottom w:val="single" w:sz="4" w:space="0" w:color="auto"/>
              <w:right w:val="single" w:sz="4" w:space="0" w:color="auto"/>
            </w:tcBorders>
          </w:tcPr>
          <w:p w14:paraId="464A61C3" w14:textId="77777777" w:rsidR="00D049F9" w:rsidRDefault="00D049F9" w:rsidP="00D049F9">
            <w:pPr>
              <w:jc w:val="center"/>
            </w:pPr>
            <w:r>
              <w:t>2.497,76</w:t>
            </w:r>
          </w:p>
        </w:tc>
      </w:tr>
      <w:tr w:rsidR="00D049F9" w14:paraId="00B4534A" w14:textId="77777777" w:rsidTr="00D049F9">
        <w:tc>
          <w:tcPr>
            <w:tcW w:w="1134" w:type="dxa"/>
            <w:tcBorders>
              <w:top w:val="single" w:sz="4" w:space="0" w:color="auto"/>
              <w:left w:val="single" w:sz="4" w:space="0" w:color="auto"/>
              <w:bottom w:val="single" w:sz="4" w:space="0" w:color="auto"/>
              <w:right w:val="single" w:sz="4" w:space="0" w:color="auto"/>
            </w:tcBorders>
          </w:tcPr>
          <w:p w14:paraId="30C29C06" w14:textId="77777777" w:rsidR="00D049F9" w:rsidRDefault="00D049F9" w:rsidP="006C1E0B">
            <w:pPr>
              <w:jc w:val="center"/>
            </w:pPr>
            <w:r>
              <w:t>13 jaar</w:t>
            </w:r>
          </w:p>
        </w:tc>
        <w:tc>
          <w:tcPr>
            <w:tcW w:w="924" w:type="dxa"/>
            <w:tcBorders>
              <w:top w:val="single" w:sz="4" w:space="0" w:color="auto"/>
              <w:left w:val="single" w:sz="4" w:space="0" w:color="auto"/>
              <w:bottom w:val="single" w:sz="4" w:space="0" w:color="auto"/>
            </w:tcBorders>
          </w:tcPr>
          <w:p w14:paraId="34E855FE" w14:textId="77777777" w:rsidR="00D049F9" w:rsidRDefault="00D049F9" w:rsidP="00D049F9">
            <w:pPr>
              <w:jc w:val="center"/>
            </w:pPr>
          </w:p>
        </w:tc>
        <w:tc>
          <w:tcPr>
            <w:tcW w:w="924" w:type="dxa"/>
            <w:tcBorders>
              <w:top w:val="single" w:sz="4" w:space="0" w:color="auto"/>
              <w:bottom w:val="single" w:sz="4" w:space="0" w:color="auto"/>
            </w:tcBorders>
          </w:tcPr>
          <w:p w14:paraId="5037B382" w14:textId="77777777" w:rsidR="00D049F9" w:rsidRDefault="00D049F9" w:rsidP="00D049F9">
            <w:pPr>
              <w:jc w:val="center"/>
            </w:pPr>
          </w:p>
        </w:tc>
        <w:tc>
          <w:tcPr>
            <w:tcW w:w="925" w:type="dxa"/>
            <w:tcBorders>
              <w:top w:val="single" w:sz="4" w:space="0" w:color="auto"/>
              <w:bottom w:val="single" w:sz="4" w:space="0" w:color="auto"/>
            </w:tcBorders>
          </w:tcPr>
          <w:p w14:paraId="03EE71F3" w14:textId="77777777" w:rsidR="00D049F9" w:rsidRDefault="00D049F9" w:rsidP="00D049F9">
            <w:pPr>
              <w:jc w:val="center"/>
            </w:pPr>
          </w:p>
        </w:tc>
        <w:tc>
          <w:tcPr>
            <w:tcW w:w="924" w:type="dxa"/>
            <w:tcBorders>
              <w:top w:val="single" w:sz="4" w:space="0" w:color="auto"/>
              <w:bottom w:val="single" w:sz="4" w:space="0" w:color="auto"/>
            </w:tcBorders>
          </w:tcPr>
          <w:p w14:paraId="6D962415" w14:textId="77777777" w:rsidR="00D049F9" w:rsidRDefault="00D049F9" w:rsidP="00D049F9">
            <w:pPr>
              <w:jc w:val="center"/>
            </w:pPr>
            <w:r>
              <w:t>2.606,00</w:t>
            </w:r>
          </w:p>
        </w:tc>
        <w:tc>
          <w:tcPr>
            <w:tcW w:w="924" w:type="dxa"/>
            <w:tcBorders>
              <w:top w:val="single" w:sz="4" w:space="0" w:color="auto"/>
              <w:bottom w:val="single" w:sz="4" w:space="0" w:color="auto"/>
            </w:tcBorders>
          </w:tcPr>
          <w:p w14:paraId="33F32B4C" w14:textId="77777777" w:rsidR="00D049F9" w:rsidRDefault="00D049F9" w:rsidP="00D049F9">
            <w:pPr>
              <w:jc w:val="center"/>
            </w:pPr>
          </w:p>
        </w:tc>
        <w:tc>
          <w:tcPr>
            <w:tcW w:w="925" w:type="dxa"/>
            <w:tcBorders>
              <w:top w:val="single" w:sz="4" w:space="0" w:color="auto"/>
              <w:bottom w:val="single" w:sz="4" w:space="0" w:color="auto"/>
            </w:tcBorders>
          </w:tcPr>
          <w:p w14:paraId="12D0CB38" w14:textId="77777777" w:rsidR="00D049F9" w:rsidRDefault="00D049F9" w:rsidP="00D049F9">
            <w:pPr>
              <w:jc w:val="center"/>
            </w:pPr>
          </w:p>
        </w:tc>
        <w:tc>
          <w:tcPr>
            <w:tcW w:w="924" w:type="dxa"/>
            <w:tcBorders>
              <w:top w:val="single" w:sz="4" w:space="0" w:color="auto"/>
              <w:bottom w:val="single" w:sz="4" w:space="0" w:color="auto"/>
            </w:tcBorders>
          </w:tcPr>
          <w:p w14:paraId="6F10D731" w14:textId="77777777" w:rsidR="00D049F9" w:rsidRDefault="00D049F9" w:rsidP="00D049F9">
            <w:pPr>
              <w:jc w:val="center"/>
            </w:pPr>
          </w:p>
        </w:tc>
        <w:tc>
          <w:tcPr>
            <w:tcW w:w="925" w:type="dxa"/>
            <w:tcBorders>
              <w:top w:val="single" w:sz="4" w:space="0" w:color="auto"/>
              <w:bottom w:val="single" w:sz="4" w:space="0" w:color="auto"/>
              <w:right w:val="single" w:sz="4" w:space="0" w:color="auto"/>
            </w:tcBorders>
          </w:tcPr>
          <w:p w14:paraId="741C6750" w14:textId="77777777" w:rsidR="00D049F9" w:rsidRDefault="00D049F9" w:rsidP="00D049F9">
            <w:pPr>
              <w:jc w:val="center"/>
            </w:pPr>
            <w:r>
              <w:t>2.550,34</w:t>
            </w:r>
          </w:p>
        </w:tc>
      </w:tr>
      <w:tr w:rsidR="00D049F9" w14:paraId="4B601BBA" w14:textId="77777777" w:rsidTr="00D049F9">
        <w:tc>
          <w:tcPr>
            <w:tcW w:w="1134" w:type="dxa"/>
            <w:tcBorders>
              <w:top w:val="single" w:sz="4" w:space="0" w:color="auto"/>
              <w:left w:val="single" w:sz="4" w:space="0" w:color="auto"/>
              <w:bottom w:val="single" w:sz="4" w:space="0" w:color="auto"/>
              <w:right w:val="single" w:sz="4" w:space="0" w:color="auto"/>
            </w:tcBorders>
          </w:tcPr>
          <w:p w14:paraId="20EBEEAA" w14:textId="77777777" w:rsidR="00D049F9" w:rsidRDefault="00D049F9" w:rsidP="006C1E0B">
            <w:pPr>
              <w:jc w:val="center"/>
            </w:pPr>
            <w:r>
              <w:t>14 jaar</w:t>
            </w:r>
          </w:p>
        </w:tc>
        <w:tc>
          <w:tcPr>
            <w:tcW w:w="924" w:type="dxa"/>
            <w:tcBorders>
              <w:top w:val="single" w:sz="4" w:space="0" w:color="auto"/>
              <w:left w:val="single" w:sz="4" w:space="0" w:color="auto"/>
              <w:bottom w:val="single" w:sz="4" w:space="0" w:color="auto"/>
            </w:tcBorders>
          </w:tcPr>
          <w:p w14:paraId="162FACC1" w14:textId="77777777" w:rsidR="00D049F9" w:rsidRDefault="00D049F9" w:rsidP="00D049F9">
            <w:pPr>
              <w:jc w:val="center"/>
            </w:pPr>
          </w:p>
        </w:tc>
        <w:tc>
          <w:tcPr>
            <w:tcW w:w="924" w:type="dxa"/>
            <w:tcBorders>
              <w:top w:val="single" w:sz="4" w:space="0" w:color="auto"/>
              <w:bottom w:val="single" w:sz="4" w:space="0" w:color="auto"/>
            </w:tcBorders>
          </w:tcPr>
          <w:p w14:paraId="3E03218C" w14:textId="77777777" w:rsidR="00D049F9" w:rsidRDefault="00D049F9" w:rsidP="00D049F9">
            <w:pPr>
              <w:jc w:val="center"/>
            </w:pPr>
          </w:p>
        </w:tc>
        <w:tc>
          <w:tcPr>
            <w:tcW w:w="925" w:type="dxa"/>
            <w:tcBorders>
              <w:top w:val="single" w:sz="4" w:space="0" w:color="auto"/>
              <w:bottom w:val="single" w:sz="4" w:space="0" w:color="auto"/>
            </w:tcBorders>
          </w:tcPr>
          <w:p w14:paraId="192AC740" w14:textId="77777777" w:rsidR="00D049F9" w:rsidRDefault="00D049F9" w:rsidP="00D049F9">
            <w:pPr>
              <w:jc w:val="center"/>
            </w:pPr>
          </w:p>
        </w:tc>
        <w:tc>
          <w:tcPr>
            <w:tcW w:w="924" w:type="dxa"/>
            <w:tcBorders>
              <w:top w:val="single" w:sz="4" w:space="0" w:color="auto"/>
              <w:bottom w:val="single" w:sz="4" w:space="0" w:color="auto"/>
            </w:tcBorders>
          </w:tcPr>
          <w:p w14:paraId="192A93B5" w14:textId="77777777" w:rsidR="00D049F9" w:rsidRDefault="00D049F9" w:rsidP="00D049F9">
            <w:pPr>
              <w:jc w:val="center"/>
            </w:pPr>
            <w:r>
              <w:t>2.659,15</w:t>
            </w:r>
          </w:p>
        </w:tc>
        <w:tc>
          <w:tcPr>
            <w:tcW w:w="924" w:type="dxa"/>
            <w:tcBorders>
              <w:top w:val="single" w:sz="4" w:space="0" w:color="auto"/>
              <w:bottom w:val="single" w:sz="4" w:space="0" w:color="auto"/>
            </w:tcBorders>
          </w:tcPr>
          <w:p w14:paraId="117135BD" w14:textId="77777777" w:rsidR="00D049F9" w:rsidRDefault="00D049F9" w:rsidP="00D049F9">
            <w:pPr>
              <w:jc w:val="center"/>
            </w:pPr>
          </w:p>
        </w:tc>
        <w:tc>
          <w:tcPr>
            <w:tcW w:w="925" w:type="dxa"/>
            <w:tcBorders>
              <w:top w:val="single" w:sz="4" w:space="0" w:color="auto"/>
              <w:bottom w:val="single" w:sz="4" w:space="0" w:color="auto"/>
            </w:tcBorders>
          </w:tcPr>
          <w:p w14:paraId="3F2742DE" w14:textId="77777777" w:rsidR="00D049F9" w:rsidRDefault="00D049F9" w:rsidP="00D049F9">
            <w:pPr>
              <w:jc w:val="center"/>
            </w:pPr>
          </w:p>
        </w:tc>
        <w:tc>
          <w:tcPr>
            <w:tcW w:w="924" w:type="dxa"/>
            <w:tcBorders>
              <w:top w:val="single" w:sz="4" w:space="0" w:color="auto"/>
              <w:bottom w:val="single" w:sz="4" w:space="0" w:color="auto"/>
            </w:tcBorders>
          </w:tcPr>
          <w:p w14:paraId="603D02C2" w14:textId="77777777" w:rsidR="00D049F9" w:rsidRDefault="00D049F9" w:rsidP="00D049F9">
            <w:pPr>
              <w:jc w:val="center"/>
            </w:pPr>
          </w:p>
        </w:tc>
        <w:tc>
          <w:tcPr>
            <w:tcW w:w="925" w:type="dxa"/>
            <w:tcBorders>
              <w:top w:val="single" w:sz="4" w:space="0" w:color="auto"/>
              <w:bottom w:val="single" w:sz="4" w:space="0" w:color="auto"/>
              <w:right w:val="single" w:sz="4" w:space="0" w:color="auto"/>
            </w:tcBorders>
          </w:tcPr>
          <w:p w14:paraId="1F9FAA97" w14:textId="77777777" w:rsidR="00D049F9" w:rsidRDefault="00D049F9" w:rsidP="00D049F9">
            <w:pPr>
              <w:jc w:val="center"/>
            </w:pPr>
            <w:r>
              <w:t>2.603,69</w:t>
            </w:r>
          </w:p>
        </w:tc>
      </w:tr>
    </w:tbl>
    <w:p w14:paraId="4114833D" w14:textId="77777777" w:rsidR="006C1E0B" w:rsidRDefault="006C1E0B"/>
    <w:p w14:paraId="4AFB9EBD" w14:textId="77777777" w:rsidR="00D049F9" w:rsidRDefault="00D049F9"/>
    <w:p w14:paraId="3205A1DC" w14:textId="77777777" w:rsidR="00D049F9" w:rsidRDefault="00D049F9">
      <w:r>
        <w:t>Studenten</w:t>
      </w:r>
    </w:p>
    <w:p w14:paraId="1D1F4FAA" w14:textId="77777777" w:rsidR="00D049F9" w:rsidRDefault="00D049F9"/>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D049F9" w14:paraId="50FE2953" w14:textId="77777777" w:rsidTr="00412145">
        <w:trPr>
          <w:tblHeader/>
        </w:trPr>
        <w:tc>
          <w:tcPr>
            <w:tcW w:w="1134" w:type="dxa"/>
            <w:tcBorders>
              <w:top w:val="single" w:sz="4" w:space="0" w:color="auto"/>
              <w:left w:val="single" w:sz="4" w:space="0" w:color="auto"/>
              <w:right w:val="single" w:sz="4" w:space="0" w:color="auto"/>
            </w:tcBorders>
          </w:tcPr>
          <w:p w14:paraId="553FDEF5" w14:textId="77777777" w:rsidR="00D049F9" w:rsidRDefault="00D049F9" w:rsidP="00D049F9">
            <w:pPr>
              <w:jc w:val="center"/>
            </w:pPr>
            <w:r>
              <w:t>Leeftijd</w:t>
            </w:r>
          </w:p>
        </w:tc>
        <w:tc>
          <w:tcPr>
            <w:tcW w:w="1134" w:type="dxa"/>
            <w:tcBorders>
              <w:top w:val="single" w:sz="4" w:space="0" w:color="auto"/>
              <w:left w:val="single" w:sz="4" w:space="0" w:color="auto"/>
              <w:right w:val="single" w:sz="4" w:space="0" w:color="auto"/>
            </w:tcBorders>
          </w:tcPr>
          <w:p w14:paraId="0E5951AC" w14:textId="77777777" w:rsidR="00D049F9" w:rsidRDefault="00D049F9" w:rsidP="00D049F9">
            <w:pPr>
              <w:jc w:val="center"/>
            </w:pPr>
            <w:r>
              <w:t>%</w:t>
            </w:r>
          </w:p>
        </w:tc>
        <w:tc>
          <w:tcPr>
            <w:tcW w:w="6262" w:type="dxa"/>
            <w:gridSpan w:val="8"/>
            <w:tcBorders>
              <w:top w:val="single" w:sz="4" w:space="0" w:color="auto"/>
              <w:left w:val="single" w:sz="4" w:space="0" w:color="auto"/>
              <w:right w:val="single" w:sz="4" w:space="0" w:color="auto"/>
            </w:tcBorders>
          </w:tcPr>
          <w:p w14:paraId="139EDFD8" w14:textId="77777777" w:rsidR="00D049F9" w:rsidRDefault="00412145" w:rsidP="00412145">
            <w:pPr>
              <w:jc w:val="center"/>
            </w:pPr>
            <w:r>
              <w:t>Categorie</w:t>
            </w:r>
          </w:p>
        </w:tc>
      </w:tr>
      <w:tr w:rsidR="00412145" w14:paraId="562116A0" w14:textId="77777777" w:rsidTr="00412145">
        <w:trPr>
          <w:tblHeader/>
        </w:trPr>
        <w:tc>
          <w:tcPr>
            <w:tcW w:w="1134" w:type="dxa"/>
            <w:tcBorders>
              <w:left w:val="single" w:sz="4" w:space="0" w:color="auto"/>
              <w:bottom w:val="single" w:sz="4" w:space="0" w:color="auto"/>
              <w:right w:val="single" w:sz="4" w:space="0" w:color="auto"/>
            </w:tcBorders>
          </w:tcPr>
          <w:p w14:paraId="41843669" w14:textId="77777777" w:rsidR="00412145" w:rsidRDefault="00412145" w:rsidP="00D049F9">
            <w:pPr>
              <w:jc w:val="center"/>
            </w:pPr>
          </w:p>
        </w:tc>
        <w:tc>
          <w:tcPr>
            <w:tcW w:w="1134" w:type="dxa"/>
            <w:tcBorders>
              <w:left w:val="single" w:sz="4" w:space="0" w:color="auto"/>
              <w:bottom w:val="single" w:sz="4" w:space="0" w:color="auto"/>
              <w:right w:val="single" w:sz="4" w:space="0" w:color="auto"/>
            </w:tcBorders>
          </w:tcPr>
          <w:p w14:paraId="08282B25" w14:textId="77777777" w:rsidR="00412145" w:rsidRDefault="00412145" w:rsidP="00D049F9">
            <w:pPr>
              <w:jc w:val="center"/>
            </w:pPr>
          </w:p>
        </w:tc>
        <w:tc>
          <w:tcPr>
            <w:tcW w:w="782" w:type="dxa"/>
            <w:tcBorders>
              <w:left w:val="single" w:sz="4" w:space="0" w:color="auto"/>
              <w:bottom w:val="single" w:sz="4" w:space="0" w:color="auto"/>
            </w:tcBorders>
          </w:tcPr>
          <w:p w14:paraId="080BEB7C" w14:textId="77777777" w:rsidR="00412145" w:rsidRDefault="00412145" w:rsidP="00412145">
            <w:pPr>
              <w:jc w:val="center"/>
            </w:pPr>
            <w:r>
              <w:t>A1</w:t>
            </w:r>
          </w:p>
        </w:tc>
        <w:tc>
          <w:tcPr>
            <w:tcW w:w="783" w:type="dxa"/>
            <w:tcBorders>
              <w:bottom w:val="single" w:sz="4" w:space="0" w:color="auto"/>
            </w:tcBorders>
          </w:tcPr>
          <w:p w14:paraId="4C559AA2" w14:textId="77777777" w:rsidR="00412145" w:rsidRDefault="00412145" w:rsidP="00412145">
            <w:pPr>
              <w:jc w:val="center"/>
            </w:pPr>
            <w:r>
              <w:t>A2</w:t>
            </w:r>
          </w:p>
        </w:tc>
        <w:tc>
          <w:tcPr>
            <w:tcW w:w="783" w:type="dxa"/>
            <w:tcBorders>
              <w:bottom w:val="single" w:sz="4" w:space="0" w:color="auto"/>
            </w:tcBorders>
          </w:tcPr>
          <w:p w14:paraId="0B1A2799" w14:textId="77777777" w:rsidR="00412145" w:rsidRDefault="00412145" w:rsidP="00412145">
            <w:pPr>
              <w:jc w:val="center"/>
            </w:pPr>
            <w:r>
              <w:t>A3</w:t>
            </w:r>
          </w:p>
        </w:tc>
        <w:tc>
          <w:tcPr>
            <w:tcW w:w="783" w:type="dxa"/>
            <w:tcBorders>
              <w:bottom w:val="single" w:sz="4" w:space="0" w:color="auto"/>
            </w:tcBorders>
          </w:tcPr>
          <w:p w14:paraId="056DDDE5" w14:textId="77777777" w:rsidR="00412145" w:rsidRDefault="00412145" w:rsidP="00412145">
            <w:pPr>
              <w:jc w:val="center"/>
            </w:pPr>
            <w:r>
              <w:t>A4</w:t>
            </w:r>
          </w:p>
        </w:tc>
        <w:tc>
          <w:tcPr>
            <w:tcW w:w="782" w:type="dxa"/>
            <w:tcBorders>
              <w:bottom w:val="single" w:sz="4" w:space="0" w:color="auto"/>
            </w:tcBorders>
          </w:tcPr>
          <w:p w14:paraId="62E64E57" w14:textId="77777777" w:rsidR="00412145" w:rsidRDefault="00412145" w:rsidP="00412145">
            <w:pPr>
              <w:jc w:val="center"/>
            </w:pPr>
            <w:r>
              <w:t>B1</w:t>
            </w:r>
          </w:p>
        </w:tc>
        <w:tc>
          <w:tcPr>
            <w:tcW w:w="783" w:type="dxa"/>
            <w:tcBorders>
              <w:bottom w:val="single" w:sz="4" w:space="0" w:color="auto"/>
            </w:tcBorders>
          </w:tcPr>
          <w:p w14:paraId="385849A1" w14:textId="77777777" w:rsidR="00412145" w:rsidRDefault="00412145" w:rsidP="00412145">
            <w:pPr>
              <w:jc w:val="center"/>
            </w:pPr>
            <w:r>
              <w:t>B2</w:t>
            </w:r>
          </w:p>
        </w:tc>
        <w:tc>
          <w:tcPr>
            <w:tcW w:w="783" w:type="dxa"/>
            <w:tcBorders>
              <w:bottom w:val="single" w:sz="4" w:space="0" w:color="auto"/>
            </w:tcBorders>
          </w:tcPr>
          <w:p w14:paraId="2E0D8027" w14:textId="77777777" w:rsidR="00412145" w:rsidRDefault="00412145" w:rsidP="00412145">
            <w:pPr>
              <w:jc w:val="center"/>
            </w:pPr>
            <w:r>
              <w:t>B3</w:t>
            </w:r>
          </w:p>
        </w:tc>
        <w:tc>
          <w:tcPr>
            <w:tcW w:w="783" w:type="dxa"/>
            <w:tcBorders>
              <w:bottom w:val="single" w:sz="4" w:space="0" w:color="auto"/>
              <w:right w:val="single" w:sz="4" w:space="0" w:color="auto"/>
            </w:tcBorders>
          </w:tcPr>
          <w:p w14:paraId="56FA29C4" w14:textId="77777777" w:rsidR="00412145" w:rsidRDefault="00412145" w:rsidP="00412145">
            <w:pPr>
              <w:jc w:val="center"/>
            </w:pPr>
            <w:r>
              <w:t>B4</w:t>
            </w:r>
          </w:p>
        </w:tc>
      </w:tr>
      <w:tr w:rsidR="00412145" w14:paraId="24775FD1" w14:textId="77777777" w:rsidTr="00412145">
        <w:tc>
          <w:tcPr>
            <w:tcW w:w="1134" w:type="dxa"/>
            <w:tcBorders>
              <w:top w:val="single" w:sz="4" w:space="0" w:color="auto"/>
              <w:left w:val="single" w:sz="4" w:space="0" w:color="auto"/>
              <w:bottom w:val="single" w:sz="4" w:space="0" w:color="auto"/>
              <w:right w:val="single" w:sz="4" w:space="0" w:color="auto"/>
            </w:tcBorders>
          </w:tcPr>
          <w:p w14:paraId="4E6DCA78" w14:textId="77777777" w:rsidR="00412145" w:rsidRDefault="00412145" w:rsidP="00D049F9">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64FD4F55" w14:textId="77777777" w:rsidR="00412145" w:rsidRDefault="00412145" w:rsidP="00D049F9">
            <w:pPr>
              <w:jc w:val="center"/>
            </w:pPr>
            <w:r>
              <w:t>80</w:t>
            </w:r>
          </w:p>
        </w:tc>
        <w:tc>
          <w:tcPr>
            <w:tcW w:w="782" w:type="dxa"/>
            <w:tcBorders>
              <w:top w:val="single" w:sz="4" w:space="0" w:color="auto"/>
              <w:left w:val="single" w:sz="4" w:space="0" w:color="auto"/>
              <w:bottom w:val="single" w:sz="4" w:space="0" w:color="auto"/>
            </w:tcBorders>
          </w:tcPr>
          <w:p w14:paraId="64D965BD" w14:textId="77777777" w:rsidR="00412145" w:rsidRDefault="00412145" w:rsidP="00412145">
            <w:pPr>
              <w:jc w:val="center"/>
            </w:pPr>
            <w:r>
              <w:t>1.423,62</w:t>
            </w:r>
          </w:p>
        </w:tc>
        <w:tc>
          <w:tcPr>
            <w:tcW w:w="783" w:type="dxa"/>
            <w:tcBorders>
              <w:top w:val="single" w:sz="4" w:space="0" w:color="auto"/>
              <w:bottom w:val="single" w:sz="4" w:space="0" w:color="auto"/>
            </w:tcBorders>
          </w:tcPr>
          <w:p w14:paraId="0320F927" w14:textId="77777777" w:rsidR="00412145" w:rsidRDefault="00412145" w:rsidP="00412145">
            <w:pPr>
              <w:jc w:val="center"/>
            </w:pPr>
            <w:r>
              <w:t>1.459,03</w:t>
            </w:r>
          </w:p>
        </w:tc>
        <w:tc>
          <w:tcPr>
            <w:tcW w:w="783" w:type="dxa"/>
            <w:tcBorders>
              <w:top w:val="single" w:sz="4" w:space="0" w:color="auto"/>
              <w:bottom w:val="single" w:sz="4" w:space="0" w:color="auto"/>
            </w:tcBorders>
          </w:tcPr>
          <w:p w14:paraId="2302F974" w14:textId="77777777" w:rsidR="00412145" w:rsidRDefault="00412145" w:rsidP="00412145">
            <w:pPr>
              <w:jc w:val="center"/>
            </w:pPr>
          </w:p>
        </w:tc>
        <w:tc>
          <w:tcPr>
            <w:tcW w:w="783" w:type="dxa"/>
            <w:tcBorders>
              <w:top w:val="single" w:sz="4" w:space="0" w:color="auto"/>
              <w:bottom w:val="single" w:sz="4" w:space="0" w:color="auto"/>
            </w:tcBorders>
          </w:tcPr>
          <w:p w14:paraId="44289808" w14:textId="77777777" w:rsidR="00412145" w:rsidRDefault="00412145" w:rsidP="00412145">
            <w:pPr>
              <w:jc w:val="center"/>
            </w:pPr>
          </w:p>
        </w:tc>
        <w:tc>
          <w:tcPr>
            <w:tcW w:w="782" w:type="dxa"/>
            <w:tcBorders>
              <w:top w:val="single" w:sz="4" w:space="0" w:color="auto"/>
              <w:bottom w:val="single" w:sz="4" w:space="0" w:color="auto"/>
            </w:tcBorders>
          </w:tcPr>
          <w:p w14:paraId="645D40EC" w14:textId="77777777" w:rsidR="00412145" w:rsidRDefault="00412145" w:rsidP="00412145">
            <w:pPr>
              <w:jc w:val="center"/>
            </w:pPr>
            <w:r>
              <w:t>1.419,23</w:t>
            </w:r>
          </w:p>
        </w:tc>
        <w:tc>
          <w:tcPr>
            <w:tcW w:w="783" w:type="dxa"/>
            <w:tcBorders>
              <w:top w:val="single" w:sz="4" w:space="0" w:color="auto"/>
              <w:bottom w:val="single" w:sz="4" w:space="0" w:color="auto"/>
            </w:tcBorders>
          </w:tcPr>
          <w:p w14:paraId="68908BA7" w14:textId="77777777" w:rsidR="00412145" w:rsidRDefault="00412145" w:rsidP="00412145">
            <w:pPr>
              <w:jc w:val="center"/>
            </w:pPr>
            <w:r>
              <w:t>1.459,03</w:t>
            </w:r>
          </w:p>
        </w:tc>
        <w:tc>
          <w:tcPr>
            <w:tcW w:w="783" w:type="dxa"/>
            <w:tcBorders>
              <w:top w:val="single" w:sz="4" w:space="0" w:color="auto"/>
              <w:bottom w:val="single" w:sz="4" w:space="0" w:color="auto"/>
            </w:tcBorders>
          </w:tcPr>
          <w:p w14:paraId="0C4A716B" w14:textId="77777777" w:rsidR="00412145" w:rsidRDefault="00412145" w:rsidP="00412145">
            <w:pPr>
              <w:jc w:val="center"/>
            </w:pPr>
          </w:p>
        </w:tc>
        <w:tc>
          <w:tcPr>
            <w:tcW w:w="783" w:type="dxa"/>
            <w:tcBorders>
              <w:top w:val="single" w:sz="4" w:space="0" w:color="auto"/>
              <w:bottom w:val="single" w:sz="4" w:space="0" w:color="auto"/>
              <w:right w:val="single" w:sz="4" w:space="0" w:color="auto"/>
            </w:tcBorders>
          </w:tcPr>
          <w:p w14:paraId="1EEDD0FE" w14:textId="77777777" w:rsidR="00412145" w:rsidRDefault="00412145" w:rsidP="00412145">
            <w:pPr>
              <w:jc w:val="center"/>
            </w:pPr>
          </w:p>
        </w:tc>
      </w:tr>
      <w:tr w:rsidR="00412145" w14:paraId="79218062" w14:textId="77777777" w:rsidTr="00412145">
        <w:tc>
          <w:tcPr>
            <w:tcW w:w="1134" w:type="dxa"/>
            <w:tcBorders>
              <w:top w:val="single" w:sz="4" w:space="0" w:color="auto"/>
              <w:left w:val="single" w:sz="4" w:space="0" w:color="auto"/>
              <w:bottom w:val="single" w:sz="4" w:space="0" w:color="auto"/>
              <w:right w:val="single" w:sz="4" w:space="0" w:color="auto"/>
            </w:tcBorders>
          </w:tcPr>
          <w:p w14:paraId="12A3899A" w14:textId="77777777" w:rsidR="00412145" w:rsidRDefault="00412145" w:rsidP="00D049F9">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26E2A706" w14:textId="77777777" w:rsidR="00412145" w:rsidRDefault="00412145" w:rsidP="00D049F9">
            <w:pPr>
              <w:jc w:val="center"/>
            </w:pPr>
            <w:r>
              <w:t>84</w:t>
            </w:r>
          </w:p>
        </w:tc>
        <w:tc>
          <w:tcPr>
            <w:tcW w:w="782" w:type="dxa"/>
            <w:tcBorders>
              <w:top w:val="single" w:sz="4" w:space="0" w:color="auto"/>
              <w:left w:val="single" w:sz="4" w:space="0" w:color="auto"/>
              <w:bottom w:val="single" w:sz="4" w:space="0" w:color="auto"/>
            </w:tcBorders>
          </w:tcPr>
          <w:p w14:paraId="602E4EFE" w14:textId="77777777" w:rsidR="00412145" w:rsidRDefault="00412145" w:rsidP="00412145">
            <w:pPr>
              <w:jc w:val="center"/>
            </w:pPr>
            <w:r>
              <w:t>1.494,80</w:t>
            </w:r>
          </w:p>
        </w:tc>
        <w:tc>
          <w:tcPr>
            <w:tcW w:w="783" w:type="dxa"/>
            <w:tcBorders>
              <w:top w:val="single" w:sz="4" w:space="0" w:color="auto"/>
              <w:bottom w:val="single" w:sz="4" w:space="0" w:color="auto"/>
            </w:tcBorders>
          </w:tcPr>
          <w:p w14:paraId="6B9960DB" w14:textId="77777777" w:rsidR="00412145" w:rsidRDefault="00412145" w:rsidP="00412145">
            <w:pPr>
              <w:jc w:val="center"/>
            </w:pPr>
            <w:r>
              <w:t>1.531,98</w:t>
            </w:r>
          </w:p>
        </w:tc>
        <w:tc>
          <w:tcPr>
            <w:tcW w:w="783" w:type="dxa"/>
            <w:tcBorders>
              <w:top w:val="single" w:sz="4" w:space="0" w:color="auto"/>
              <w:bottom w:val="single" w:sz="4" w:space="0" w:color="auto"/>
            </w:tcBorders>
          </w:tcPr>
          <w:p w14:paraId="762591B0" w14:textId="77777777" w:rsidR="00412145" w:rsidRDefault="00412145" w:rsidP="00412145">
            <w:pPr>
              <w:jc w:val="center"/>
            </w:pPr>
          </w:p>
        </w:tc>
        <w:tc>
          <w:tcPr>
            <w:tcW w:w="783" w:type="dxa"/>
            <w:tcBorders>
              <w:top w:val="single" w:sz="4" w:space="0" w:color="auto"/>
              <w:bottom w:val="single" w:sz="4" w:space="0" w:color="auto"/>
            </w:tcBorders>
          </w:tcPr>
          <w:p w14:paraId="1A530EF1" w14:textId="77777777" w:rsidR="00412145" w:rsidRDefault="00412145" w:rsidP="00412145">
            <w:pPr>
              <w:jc w:val="center"/>
            </w:pPr>
          </w:p>
        </w:tc>
        <w:tc>
          <w:tcPr>
            <w:tcW w:w="782" w:type="dxa"/>
            <w:tcBorders>
              <w:top w:val="single" w:sz="4" w:space="0" w:color="auto"/>
              <w:bottom w:val="single" w:sz="4" w:space="0" w:color="auto"/>
            </w:tcBorders>
          </w:tcPr>
          <w:p w14:paraId="7F70ECB8" w14:textId="77777777" w:rsidR="00412145" w:rsidRDefault="00412145" w:rsidP="00412145">
            <w:pPr>
              <w:jc w:val="center"/>
            </w:pPr>
            <w:r>
              <w:t>1.490,19</w:t>
            </w:r>
          </w:p>
        </w:tc>
        <w:tc>
          <w:tcPr>
            <w:tcW w:w="783" w:type="dxa"/>
            <w:tcBorders>
              <w:top w:val="single" w:sz="4" w:space="0" w:color="auto"/>
              <w:bottom w:val="single" w:sz="4" w:space="0" w:color="auto"/>
            </w:tcBorders>
          </w:tcPr>
          <w:p w14:paraId="2A363F63" w14:textId="77777777" w:rsidR="00412145" w:rsidRDefault="00412145" w:rsidP="00412145">
            <w:pPr>
              <w:jc w:val="center"/>
            </w:pPr>
            <w:r>
              <w:t>1.531,98</w:t>
            </w:r>
          </w:p>
        </w:tc>
        <w:tc>
          <w:tcPr>
            <w:tcW w:w="783" w:type="dxa"/>
            <w:tcBorders>
              <w:top w:val="single" w:sz="4" w:space="0" w:color="auto"/>
              <w:bottom w:val="single" w:sz="4" w:space="0" w:color="auto"/>
            </w:tcBorders>
          </w:tcPr>
          <w:p w14:paraId="7E2A8C35" w14:textId="77777777" w:rsidR="00412145" w:rsidRDefault="00412145" w:rsidP="00412145">
            <w:pPr>
              <w:jc w:val="center"/>
            </w:pPr>
          </w:p>
        </w:tc>
        <w:tc>
          <w:tcPr>
            <w:tcW w:w="783" w:type="dxa"/>
            <w:tcBorders>
              <w:top w:val="single" w:sz="4" w:space="0" w:color="auto"/>
              <w:bottom w:val="single" w:sz="4" w:space="0" w:color="auto"/>
              <w:right w:val="single" w:sz="4" w:space="0" w:color="auto"/>
            </w:tcBorders>
          </w:tcPr>
          <w:p w14:paraId="4151C5E4" w14:textId="77777777" w:rsidR="00412145" w:rsidRDefault="00412145" w:rsidP="00412145">
            <w:pPr>
              <w:jc w:val="center"/>
            </w:pPr>
          </w:p>
        </w:tc>
      </w:tr>
      <w:tr w:rsidR="00412145" w14:paraId="5AE6D8E9" w14:textId="77777777" w:rsidTr="00412145">
        <w:tc>
          <w:tcPr>
            <w:tcW w:w="1134" w:type="dxa"/>
            <w:tcBorders>
              <w:top w:val="single" w:sz="4" w:space="0" w:color="auto"/>
              <w:left w:val="single" w:sz="4" w:space="0" w:color="auto"/>
              <w:bottom w:val="single" w:sz="4" w:space="0" w:color="auto"/>
              <w:right w:val="single" w:sz="4" w:space="0" w:color="auto"/>
            </w:tcBorders>
          </w:tcPr>
          <w:p w14:paraId="15473786" w14:textId="77777777" w:rsidR="00412145" w:rsidRDefault="00412145" w:rsidP="00D049F9">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6829D656" w14:textId="77777777" w:rsidR="00412145" w:rsidRDefault="00412145" w:rsidP="00D049F9">
            <w:pPr>
              <w:jc w:val="center"/>
            </w:pPr>
            <w:r>
              <w:t>88</w:t>
            </w:r>
          </w:p>
        </w:tc>
        <w:tc>
          <w:tcPr>
            <w:tcW w:w="782" w:type="dxa"/>
            <w:tcBorders>
              <w:top w:val="single" w:sz="4" w:space="0" w:color="auto"/>
              <w:left w:val="single" w:sz="4" w:space="0" w:color="auto"/>
              <w:bottom w:val="single" w:sz="4" w:space="0" w:color="auto"/>
            </w:tcBorders>
          </w:tcPr>
          <w:p w14:paraId="28108619" w14:textId="77777777" w:rsidR="00412145" w:rsidRDefault="00412145" w:rsidP="00412145">
            <w:pPr>
              <w:jc w:val="center"/>
            </w:pPr>
            <w:r>
              <w:t>1.565,98</w:t>
            </w:r>
          </w:p>
        </w:tc>
        <w:tc>
          <w:tcPr>
            <w:tcW w:w="783" w:type="dxa"/>
            <w:tcBorders>
              <w:top w:val="single" w:sz="4" w:space="0" w:color="auto"/>
              <w:bottom w:val="single" w:sz="4" w:space="0" w:color="auto"/>
            </w:tcBorders>
          </w:tcPr>
          <w:p w14:paraId="1CF5334B" w14:textId="77777777" w:rsidR="00412145" w:rsidRDefault="00412145" w:rsidP="00412145">
            <w:pPr>
              <w:jc w:val="center"/>
            </w:pPr>
            <w:r>
              <w:t>1.604,94</w:t>
            </w:r>
          </w:p>
        </w:tc>
        <w:tc>
          <w:tcPr>
            <w:tcW w:w="783" w:type="dxa"/>
            <w:tcBorders>
              <w:top w:val="single" w:sz="4" w:space="0" w:color="auto"/>
              <w:bottom w:val="single" w:sz="4" w:space="0" w:color="auto"/>
            </w:tcBorders>
          </w:tcPr>
          <w:p w14:paraId="05BD7F4B" w14:textId="77777777" w:rsidR="00412145" w:rsidRDefault="00412145" w:rsidP="00412145">
            <w:pPr>
              <w:jc w:val="center"/>
            </w:pPr>
            <w:r>
              <w:t>1.677,97</w:t>
            </w:r>
          </w:p>
        </w:tc>
        <w:tc>
          <w:tcPr>
            <w:tcW w:w="783" w:type="dxa"/>
            <w:tcBorders>
              <w:top w:val="single" w:sz="4" w:space="0" w:color="auto"/>
              <w:bottom w:val="single" w:sz="4" w:space="0" w:color="auto"/>
            </w:tcBorders>
          </w:tcPr>
          <w:p w14:paraId="51C918D1" w14:textId="77777777" w:rsidR="00412145" w:rsidRDefault="00412145" w:rsidP="00412145">
            <w:pPr>
              <w:jc w:val="center"/>
            </w:pPr>
          </w:p>
        </w:tc>
        <w:tc>
          <w:tcPr>
            <w:tcW w:w="782" w:type="dxa"/>
            <w:tcBorders>
              <w:top w:val="single" w:sz="4" w:space="0" w:color="auto"/>
              <w:bottom w:val="single" w:sz="4" w:space="0" w:color="auto"/>
            </w:tcBorders>
          </w:tcPr>
          <w:p w14:paraId="2AC9E916" w14:textId="77777777" w:rsidR="00412145" w:rsidRDefault="00412145" w:rsidP="00412145">
            <w:pPr>
              <w:jc w:val="center"/>
            </w:pPr>
            <w:r>
              <w:t>1.561,16</w:t>
            </w:r>
          </w:p>
        </w:tc>
        <w:tc>
          <w:tcPr>
            <w:tcW w:w="783" w:type="dxa"/>
            <w:tcBorders>
              <w:top w:val="single" w:sz="4" w:space="0" w:color="auto"/>
              <w:bottom w:val="single" w:sz="4" w:space="0" w:color="auto"/>
            </w:tcBorders>
          </w:tcPr>
          <w:p w14:paraId="1EFFBEB2" w14:textId="77777777" w:rsidR="00412145" w:rsidRDefault="00412145" w:rsidP="00412145">
            <w:pPr>
              <w:jc w:val="center"/>
            </w:pPr>
            <w:r>
              <w:t>1.604,94</w:t>
            </w:r>
          </w:p>
        </w:tc>
        <w:tc>
          <w:tcPr>
            <w:tcW w:w="783" w:type="dxa"/>
            <w:tcBorders>
              <w:top w:val="single" w:sz="4" w:space="0" w:color="auto"/>
              <w:bottom w:val="single" w:sz="4" w:space="0" w:color="auto"/>
            </w:tcBorders>
          </w:tcPr>
          <w:p w14:paraId="54437400" w14:textId="77777777" w:rsidR="00412145" w:rsidRDefault="00412145" w:rsidP="00412145">
            <w:pPr>
              <w:jc w:val="center"/>
            </w:pPr>
            <w:r>
              <w:t>1.628,72</w:t>
            </w:r>
          </w:p>
        </w:tc>
        <w:tc>
          <w:tcPr>
            <w:tcW w:w="783" w:type="dxa"/>
            <w:tcBorders>
              <w:top w:val="single" w:sz="4" w:space="0" w:color="auto"/>
              <w:bottom w:val="single" w:sz="4" w:space="0" w:color="auto"/>
              <w:right w:val="single" w:sz="4" w:space="0" w:color="auto"/>
            </w:tcBorders>
          </w:tcPr>
          <w:p w14:paraId="3AC60CD3" w14:textId="77777777" w:rsidR="00412145" w:rsidRDefault="00412145" w:rsidP="00412145">
            <w:pPr>
              <w:jc w:val="center"/>
            </w:pPr>
            <w:r>
              <w:t>1.730,15</w:t>
            </w:r>
          </w:p>
        </w:tc>
      </w:tr>
      <w:tr w:rsidR="00412145" w14:paraId="32018148" w14:textId="77777777" w:rsidTr="00412145">
        <w:tc>
          <w:tcPr>
            <w:tcW w:w="1134" w:type="dxa"/>
            <w:tcBorders>
              <w:top w:val="single" w:sz="4" w:space="0" w:color="auto"/>
              <w:left w:val="single" w:sz="4" w:space="0" w:color="auto"/>
              <w:bottom w:val="single" w:sz="4" w:space="0" w:color="auto"/>
              <w:right w:val="single" w:sz="4" w:space="0" w:color="auto"/>
            </w:tcBorders>
          </w:tcPr>
          <w:p w14:paraId="651C4FD0" w14:textId="77777777" w:rsidR="00412145" w:rsidRDefault="00412145" w:rsidP="00D049F9">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0A2ED15B" w14:textId="77777777" w:rsidR="00412145" w:rsidRDefault="00412145" w:rsidP="00D049F9">
            <w:pPr>
              <w:jc w:val="center"/>
            </w:pPr>
            <w:r>
              <w:t>92</w:t>
            </w:r>
          </w:p>
        </w:tc>
        <w:tc>
          <w:tcPr>
            <w:tcW w:w="782" w:type="dxa"/>
            <w:tcBorders>
              <w:top w:val="single" w:sz="4" w:space="0" w:color="auto"/>
              <w:left w:val="single" w:sz="4" w:space="0" w:color="auto"/>
              <w:bottom w:val="single" w:sz="4" w:space="0" w:color="auto"/>
            </w:tcBorders>
          </w:tcPr>
          <w:p w14:paraId="41224E06" w14:textId="77777777" w:rsidR="00412145" w:rsidRDefault="00412145" w:rsidP="00412145">
            <w:pPr>
              <w:jc w:val="center"/>
            </w:pPr>
            <w:r>
              <w:t>1.637,16</w:t>
            </w:r>
          </w:p>
        </w:tc>
        <w:tc>
          <w:tcPr>
            <w:tcW w:w="783" w:type="dxa"/>
            <w:tcBorders>
              <w:top w:val="single" w:sz="4" w:space="0" w:color="auto"/>
              <w:bottom w:val="single" w:sz="4" w:space="0" w:color="auto"/>
            </w:tcBorders>
          </w:tcPr>
          <w:p w14:paraId="5C181E56" w14:textId="77777777" w:rsidR="00412145" w:rsidRDefault="00412145" w:rsidP="00412145">
            <w:pPr>
              <w:jc w:val="center"/>
            </w:pPr>
            <w:r>
              <w:t>1.677,89</w:t>
            </w:r>
          </w:p>
        </w:tc>
        <w:tc>
          <w:tcPr>
            <w:tcW w:w="783" w:type="dxa"/>
            <w:tcBorders>
              <w:top w:val="single" w:sz="4" w:space="0" w:color="auto"/>
              <w:bottom w:val="single" w:sz="4" w:space="0" w:color="auto"/>
            </w:tcBorders>
          </w:tcPr>
          <w:p w14:paraId="2450A123" w14:textId="77777777" w:rsidR="00412145" w:rsidRDefault="00412145" w:rsidP="00412145">
            <w:pPr>
              <w:jc w:val="center"/>
            </w:pPr>
            <w:r>
              <w:t>1.754,24</w:t>
            </w:r>
          </w:p>
        </w:tc>
        <w:tc>
          <w:tcPr>
            <w:tcW w:w="783" w:type="dxa"/>
            <w:tcBorders>
              <w:top w:val="single" w:sz="4" w:space="0" w:color="auto"/>
              <w:bottom w:val="single" w:sz="4" w:space="0" w:color="auto"/>
            </w:tcBorders>
          </w:tcPr>
          <w:p w14:paraId="444271AA" w14:textId="77777777" w:rsidR="00412145" w:rsidRDefault="00412145" w:rsidP="00412145">
            <w:pPr>
              <w:jc w:val="center"/>
            </w:pPr>
            <w:r>
              <w:t>1.860,38</w:t>
            </w:r>
          </w:p>
        </w:tc>
        <w:tc>
          <w:tcPr>
            <w:tcW w:w="782" w:type="dxa"/>
            <w:tcBorders>
              <w:top w:val="single" w:sz="4" w:space="0" w:color="auto"/>
              <w:bottom w:val="single" w:sz="4" w:space="0" w:color="auto"/>
            </w:tcBorders>
          </w:tcPr>
          <w:p w14:paraId="440F5834" w14:textId="77777777" w:rsidR="00412145" w:rsidRDefault="00412145" w:rsidP="00412145">
            <w:pPr>
              <w:jc w:val="center"/>
            </w:pPr>
            <w:r>
              <w:t>1.632,12</w:t>
            </w:r>
          </w:p>
        </w:tc>
        <w:tc>
          <w:tcPr>
            <w:tcW w:w="783" w:type="dxa"/>
            <w:tcBorders>
              <w:top w:val="single" w:sz="4" w:space="0" w:color="auto"/>
              <w:bottom w:val="single" w:sz="4" w:space="0" w:color="auto"/>
            </w:tcBorders>
          </w:tcPr>
          <w:p w14:paraId="1BB7ADBE" w14:textId="77777777" w:rsidR="00412145" w:rsidRDefault="00412145" w:rsidP="00412145">
            <w:pPr>
              <w:jc w:val="center"/>
            </w:pPr>
            <w:r>
              <w:t>1.677,89</w:t>
            </w:r>
          </w:p>
        </w:tc>
        <w:tc>
          <w:tcPr>
            <w:tcW w:w="783" w:type="dxa"/>
            <w:tcBorders>
              <w:top w:val="single" w:sz="4" w:space="0" w:color="auto"/>
              <w:bottom w:val="single" w:sz="4" w:space="0" w:color="auto"/>
            </w:tcBorders>
          </w:tcPr>
          <w:p w14:paraId="7091063F" w14:textId="77777777" w:rsidR="00412145" w:rsidRDefault="00412145" w:rsidP="00412145">
            <w:pPr>
              <w:jc w:val="center"/>
            </w:pPr>
            <w:r>
              <w:t>1.702,75</w:t>
            </w:r>
          </w:p>
        </w:tc>
        <w:tc>
          <w:tcPr>
            <w:tcW w:w="783" w:type="dxa"/>
            <w:tcBorders>
              <w:top w:val="single" w:sz="4" w:space="0" w:color="auto"/>
              <w:bottom w:val="single" w:sz="4" w:space="0" w:color="auto"/>
              <w:right w:val="single" w:sz="4" w:space="0" w:color="auto"/>
            </w:tcBorders>
          </w:tcPr>
          <w:p w14:paraId="06A98FE2" w14:textId="77777777" w:rsidR="00412145" w:rsidRDefault="00412145" w:rsidP="00412145">
            <w:pPr>
              <w:jc w:val="center"/>
            </w:pPr>
            <w:r>
              <w:t>1.808,79</w:t>
            </w:r>
          </w:p>
        </w:tc>
      </w:tr>
      <w:tr w:rsidR="00412145" w14:paraId="17FEA386" w14:textId="77777777" w:rsidTr="00412145">
        <w:tc>
          <w:tcPr>
            <w:tcW w:w="1134" w:type="dxa"/>
            <w:tcBorders>
              <w:top w:val="single" w:sz="4" w:space="0" w:color="auto"/>
              <w:left w:val="single" w:sz="4" w:space="0" w:color="auto"/>
              <w:bottom w:val="single" w:sz="4" w:space="0" w:color="auto"/>
              <w:right w:val="single" w:sz="4" w:space="0" w:color="auto"/>
            </w:tcBorders>
          </w:tcPr>
          <w:p w14:paraId="7EC97920" w14:textId="77777777" w:rsidR="00412145" w:rsidRDefault="00412145" w:rsidP="00D049F9">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1238B5E4" w14:textId="77777777" w:rsidR="00412145" w:rsidRDefault="00412145" w:rsidP="00D049F9">
            <w:pPr>
              <w:jc w:val="center"/>
            </w:pPr>
            <w:r>
              <w:t>96</w:t>
            </w:r>
          </w:p>
        </w:tc>
        <w:tc>
          <w:tcPr>
            <w:tcW w:w="782" w:type="dxa"/>
            <w:tcBorders>
              <w:top w:val="single" w:sz="4" w:space="0" w:color="auto"/>
              <w:left w:val="single" w:sz="4" w:space="0" w:color="auto"/>
              <w:bottom w:val="single" w:sz="4" w:space="0" w:color="auto"/>
            </w:tcBorders>
          </w:tcPr>
          <w:p w14:paraId="24A6A9A5" w14:textId="77777777" w:rsidR="00412145" w:rsidRDefault="00412145" w:rsidP="00412145">
            <w:pPr>
              <w:jc w:val="center"/>
            </w:pPr>
            <w:r>
              <w:t>1.708,34</w:t>
            </w:r>
          </w:p>
        </w:tc>
        <w:tc>
          <w:tcPr>
            <w:tcW w:w="783" w:type="dxa"/>
            <w:tcBorders>
              <w:top w:val="single" w:sz="4" w:space="0" w:color="auto"/>
              <w:bottom w:val="single" w:sz="4" w:space="0" w:color="auto"/>
            </w:tcBorders>
          </w:tcPr>
          <w:p w14:paraId="28C6F32A" w14:textId="77777777" w:rsidR="00412145" w:rsidRDefault="00412145" w:rsidP="00412145">
            <w:pPr>
              <w:jc w:val="center"/>
            </w:pPr>
            <w:r>
              <w:t>1.750,84</w:t>
            </w:r>
          </w:p>
        </w:tc>
        <w:tc>
          <w:tcPr>
            <w:tcW w:w="783" w:type="dxa"/>
            <w:tcBorders>
              <w:top w:val="single" w:sz="4" w:space="0" w:color="auto"/>
              <w:bottom w:val="single" w:sz="4" w:space="0" w:color="auto"/>
            </w:tcBorders>
          </w:tcPr>
          <w:p w14:paraId="736B4C06" w14:textId="77777777" w:rsidR="00412145" w:rsidRDefault="00412145" w:rsidP="00412145">
            <w:pPr>
              <w:jc w:val="center"/>
            </w:pPr>
            <w:r>
              <w:t>1.830,51</w:t>
            </w:r>
          </w:p>
        </w:tc>
        <w:tc>
          <w:tcPr>
            <w:tcW w:w="783" w:type="dxa"/>
            <w:tcBorders>
              <w:top w:val="single" w:sz="4" w:space="0" w:color="auto"/>
              <w:bottom w:val="single" w:sz="4" w:space="0" w:color="auto"/>
            </w:tcBorders>
          </w:tcPr>
          <w:p w14:paraId="7650841A" w14:textId="77777777" w:rsidR="00412145" w:rsidRDefault="00412145" w:rsidP="00412145">
            <w:pPr>
              <w:jc w:val="center"/>
            </w:pPr>
            <w:r>
              <w:t>1.941,26</w:t>
            </w:r>
          </w:p>
        </w:tc>
        <w:tc>
          <w:tcPr>
            <w:tcW w:w="782" w:type="dxa"/>
            <w:tcBorders>
              <w:top w:val="single" w:sz="4" w:space="0" w:color="auto"/>
              <w:bottom w:val="single" w:sz="4" w:space="0" w:color="auto"/>
            </w:tcBorders>
          </w:tcPr>
          <w:p w14:paraId="09E8D874" w14:textId="77777777" w:rsidR="00412145" w:rsidRDefault="00412145" w:rsidP="00412145">
            <w:pPr>
              <w:jc w:val="center"/>
            </w:pPr>
            <w:r>
              <w:t>1.703,08</w:t>
            </w:r>
          </w:p>
        </w:tc>
        <w:tc>
          <w:tcPr>
            <w:tcW w:w="783" w:type="dxa"/>
            <w:tcBorders>
              <w:top w:val="single" w:sz="4" w:space="0" w:color="auto"/>
              <w:bottom w:val="single" w:sz="4" w:space="0" w:color="auto"/>
            </w:tcBorders>
          </w:tcPr>
          <w:p w14:paraId="44C4891F" w14:textId="77777777" w:rsidR="00412145" w:rsidRDefault="00412145" w:rsidP="00412145">
            <w:pPr>
              <w:jc w:val="center"/>
            </w:pPr>
            <w:r>
              <w:t>1.750,84</w:t>
            </w:r>
          </w:p>
        </w:tc>
        <w:tc>
          <w:tcPr>
            <w:tcW w:w="783" w:type="dxa"/>
            <w:tcBorders>
              <w:top w:val="single" w:sz="4" w:space="0" w:color="auto"/>
              <w:bottom w:val="single" w:sz="4" w:space="0" w:color="auto"/>
            </w:tcBorders>
          </w:tcPr>
          <w:p w14:paraId="42CD3FD4" w14:textId="77777777" w:rsidR="00412145" w:rsidRDefault="00412145" w:rsidP="00412145">
            <w:pPr>
              <w:jc w:val="center"/>
            </w:pPr>
            <w:r>
              <w:t>1.776,79</w:t>
            </w:r>
          </w:p>
        </w:tc>
        <w:tc>
          <w:tcPr>
            <w:tcW w:w="783" w:type="dxa"/>
            <w:tcBorders>
              <w:top w:val="single" w:sz="4" w:space="0" w:color="auto"/>
              <w:bottom w:val="single" w:sz="4" w:space="0" w:color="auto"/>
              <w:right w:val="single" w:sz="4" w:space="0" w:color="auto"/>
            </w:tcBorders>
          </w:tcPr>
          <w:p w14:paraId="5716927D" w14:textId="77777777" w:rsidR="00412145" w:rsidRDefault="00412145" w:rsidP="00412145">
            <w:pPr>
              <w:jc w:val="center"/>
            </w:pPr>
            <w:r>
              <w:t>1.887,44</w:t>
            </w:r>
          </w:p>
        </w:tc>
      </w:tr>
      <w:tr w:rsidR="00412145" w14:paraId="5AFAF2AF" w14:textId="77777777" w:rsidTr="00412145">
        <w:tc>
          <w:tcPr>
            <w:tcW w:w="1134" w:type="dxa"/>
            <w:tcBorders>
              <w:top w:val="single" w:sz="4" w:space="0" w:color="auto"/>
              <w:left w:val="single" w:sz="4" w:space="0" w:color="auto"/>
              <w:bottom w:val="single" w:sz="4" w:space="0" w:color="auto"/>
              <w:right w:val="single" w:sz="4" w:space="0" w:color="auto"/>
            </w:tcBorders>
          </w:tcPr>
          <w:p w14:paraId="1ED4048D" w14:textId="77777777" w:rsidR="00412145" w:rsidRDefault="00412145" w:rsidP="00D049F9">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46BF69E4" w14:textId="77777777" w:rsidR="00412145" w:rsidRDefault="00412145" w:rsidP="00D049F9">
            <w:pPr>
              <w:jc w:val="center"/>
            </w:pPr>
            <w:r>
              <w:t>100</w:t>
            </w:r>
          </w:p>
        </w:tc>
        <w:tc>
          <w:tcPr>
            <w:tcW w:w="782" w:type="dxa"/>
            <w:tcBorders>
              <w:top w:val="single" w:sz="4" w:space="0" w:color="auto"/>
              <w:left w:val="single" w:sz="4" w:space="0" w:color="auto"/>
              <w:bottom w:val="single" w:sz="4" w:space="0" w:color="auto"/>
            </w:tcBorders>
          </w:tcPr>
          <w:p w14:paraId="384E3369" w14:textId="77777777" w:rsidR="00412145" w:rsidRDefault="00412145" w:rsidP="00412145">
            <w:pPr>
              <w:jc w:val="center"/>
            </w:pPr>
            <w:r>
              <w:t>1.779,52</w:t>
            </w:r>
          </w:p>
        </w:tc>
        <w:tc>
          <w:tcPr>
            <w:tcW w:w="783" w:type="dxa"/>
            <w:tcBorders>
              <w:top w:val="single" w:sz="4" w:space="0" w:color="auto"/>
              <w:bottom w:val="single" w:sz="4" w:space="0" w:color="auto"/>
            </w:tcBorders>
          </w:tcPr>
          <w:p w14:paraId="2B1705FB" w14:textId="77777777" w:rsidR="00412145" w:rsidRDefault="00412145" w:rsidP="00412145">
            <w:pPr>
              <w:jc w:val="center"/>
            </w:pPr>
            <w:r>
              <w:t>1.823,79</w:t>
            </w:r>
          </w:p>
        </w:tc>
        <w:tc>
          <w:tcPr>
            <w:tcW w:w="783" w:type="dxa"/>
            <w:tcBorders>
              <w:top w:val="single" w:sz="4" w:space="0" w:color="auto"/>
              <w:bottom w:val="single" w:sz="4" w:space="0" w:color="auto"/>
            </w:tcBorders>
          </w:tcPr>
          <w:p w14:paraId="2D4D48EC" w14:textId="77777777" w:rsidR="00412145" w:rsidRDefault="00412145" w:rsidP="00412145">
            <w:pPr>
              <w:jc w:val="center"/>
            </w:pPr>
            <w:r>
              <w:t>1.906,78</w:t>
            </w:r>
          </w:p>
        </w:tc>
        <w:tc>
          <w:tcPr>
            <w:tcW w:w="783" w:type="dxa"/>
            <w:tcBorders>
              <w:top w:val="single" w:sz="4" w:space="0" w:color="auto"/>
              <w:bottom w:val="single" w:sz="4" w:space="0" w:color="auto"/>
            </w:tcBorders>
          </w:tcPr>
          <w:p w14:paraId="08F35E4E" w14:textId="77777777" w:rsidR="00412145" w:rsidRDefault="00412145" w:rsidP="00412145">
            <w:pPr>
              <w:jc w:val="center"/>
            </w:pPr>
            <w:r>
              <w:t>2.022,15</w:t>
            </w:r>
          </w:p>
        </w:tc>
        <w:tc>
          <w:tcPr>
            <w:tcW w:w="782" w:type="dxa"/>
            <w:tcBorders>
              <w:top w:val="single" w:sz="4" w:space="0" w:color="auto"/>
              <w:bottom w:val="single" w:sz="4" w:space="0" w:color="auto"/>
            </w:tcBorders>
          </w:tcPr>
          <w:p w14:paraId="7B757E45" w14:textId="77777777" w:rsidR="00412145" w:rsidRDefault="00412145" w:rsidP="00412145">
            <w:pPr>
              <w:jc w:val="center"/>
            </w:pPr>
            <w:r>
              <w:t>1.774,04</w:t>
            </w:r>
          </w:p>
        </w:tc>
        <w:tc>
          <w:tcPr>
            <w:tcW w:w="783" w:type="dxa"/>
            <w:tcBorders>
              <w:top w:val="single" w:sz="4" w:space="0" w:color="auto"/>
              <w:bottom w:val="single" w:sz="4" w:space="0" w:color="auto"/>
            </w:tcBorders>
          </w:tcPr>
          <w:p w14:paraId="657A1626" w14:textId="77777777" w:rsidR="00412145" w:rsidRDefault="00412145" w:rsidP="00412145">
            <w:pPr>
              <w:jc w:val="center"/>
            </w:pPr>
            <w:r>
              <w:t>1.823,79</w:t>
            </w:r>
          </w:p>
        </w:tc>
        <w:tc>
          <w:tcPr>
            <w:tcW w:w="783" w:type="dxa"/>
            <w:tcBorders>
              <w:top w:val="single" w:sz="4" w:space="0" w:color="auto"/>
              <w:bottom w:val="single" w:sz="4" w:space="0" w:color="auto"/>
            </w:tcBorders>
          </w:tcPr>
          <w:p w14:paraId="17B09E07" w14:textId="77777777" w:rsidR="00412145" w:rsidRDefault="00412145" w:rsidP="00412145">
            <w:pPr>
              <w:jc w:val="center"/>
            </w:pPr>
            <w:r>
              <w:t>1.850,82</w:t>
            </w:r>
          </w:p>
        </w:tc>
        <w:tc>
          <w:tcPr>
            <w:tcW w:w="783" w:type="dxa"/>
            <w:tcBorders>
              <w:top w:val="single" w:sz="4" w:space="0" w:color="auto"/>
              <w:bottom w:val="single" w:sz="4" w:space="0" w:color="auto"/>
              <w:right w:val="single" w:sz="4" w:space="0" w:color="auto"/>
            </w:tcBorders>
          </w:tcPr>
          <w:p w14:paraId="6DAB2D6F" w14:textId="77777777" w:rsidR="00412145" w:rsidRDefault="00412145" w:rsidP="00412145">
            <w:pPr>
              <w:jc w:val="center"/>
            </w:pPr>
            <w:r>
              <w:t>1.966,08</w:t>
            </w:r>
          </w:p>
        </w:tc>
      </w:tr>
    </w:tbl>
    <w:p w14:paraId="683D0B0C" w14:textId="5CECFABC" w:rsidR="009D6781" w:rsidRDefault="009D6781"/>
    <w:p w14:paraId="5184563B" w14:textId="77777777" w:rsidR="00D049F9" w:rsidRDefault="009D6781">
      <w:r>
        <w:br w:type="page"/>
      </w:r>
    </w:p>
    <w:p w14:paraId="08DDC5A5" w14:textId="77777777" w:rsidR="00412145" w:rsidRDefault="00412145">
      <w:r>
        <w:t>Groep 2</w:t>
      </w:r>
    </w:p>
    <w:p w14:paraId="3EF40F34" w14:textId="77777777" w:rsidR="00412145" w:rsidRDefault="00412145"/>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412145" w14:paraId="48ABF91C" w14:textId="77777777" w:rsidTr="00A9147E">
        <w:trPr>
          <w:tblHeader/>
        </w:trPr>
        <w:tc>
          <w:tcPr>
            <w:tcW w:w="1134" w:type="dxa"/>
            <w:tcBorders>
              <w:top w:val="single" w:sz="4" w:space="0" w:color="auto"/>
              <w:left w:val="single" w:sz="4" w:space="0" w:color="auto"/>
              <w:right w:val="single" w:sz="4" w:space="0" w:color="auto"/>
            </w:tcBorders>
          </w:tcPr>
          <w:p w14:paraId="33F80393" w14:textId="77777777" w:rsidR="00412145" w:rsidRDefault="00412145" w:rsidP="00412145">
            <w:pPr>
              <w:jc w:val="center"/>
            </w:pPr>
            <w:r>
              <w:t>Ervaring</w:t>
            </w:r>
          </w:p>
        </w:tc>
        <w:tc>
          <w:tcPr>
            <w:tcW w:w="7395" w:type="dxa"/>
            <w:gridSpan w:val="6"/>
            <w:tcBorders>
              <w:top w:val="single" w:sz="4" w:space="0" w:color="auto"/>
              <w:left w:val="single" w:sz="4" w:space="0" w:color="auto"/>
              <w:right w:val="single" w:sz="4" w:space="0" w:color="auto"/>
            </w:tcBorders>
          </w:tcPr>
          <w:p w14:paraId="4CADF565" w14:textId="77777777" w:rsidR="00412145" w:rsidRDefault="00A9147E" w:rsidP="00A9147E">
            <w:pPr>
              <w:jc w:val="center"/>
            </w:pPr>
            <w:r>
              <w:t>Categorie</w:t>
            </w:r>
          </w:p>
        </w:tc>
      </w:tr>
      <w:tr w:rsidR="00A9147E" w14:paraId="3EFF00E2" w14:textId="77777777" w:rsidTr="00A9147E">
        <w:trPr>
          <w:tblHeader/>
        </w:trPr>
        <w:tc>
          <w:tcPr>
            <w:tcW w:w="1134" w:type="dxa"/>
            <w:tcBorders>
              <w:left w:val="single" w:sz="4" w:space="0" w:color="auto"/>
              <w:bottom w:val="single" w:sz="4" w:space="0" w:color="auto"/>
              <w:right w:val="single" w:sz="4" w:space="0" w:color="auto"/>
            </w:tcBorders>
          </w:tcPr>
          <w:p w14:paraId="088083B6" w14:textId="77777777" w:rsidR="00A9147E" w:rsidRDefault="00A9147E" w:rsidP="00412145">
            <w:pPr>
              <w:jc w:val="center"/>
            </w:pPr>
          </w:p>
        </w:tc>
        <w:tc>
          <w:tcPr>
            <w:tcW w:w="1232" w:type="dxa"/>
            <w:tcBorders>
              <w:left w:val="single" w:sz="4" w:space="0" w:color="auto"/>
              <w:bottom w:val="single" w:sz="4" w:space="0" w:color="auto"/>
            </w:tcBorders>
          </w:tcPr>
          <w:p w14:paraId="45499D1B" w14:textId="77777777" w:rsidR="00A9147E" w:rsidRDefault="00A9147E" w:rsidP="00A9147E">
            <w:pPr>
              <w:jc w:val="center"/>
            </w:pPr>
            <w:r>
              <w:t>C1</w:t>
            </w:r>
          </w:p>
        </w:tc>
        <w:tc>
          <w:tcPr>
            <w:tcW w:w="1233" w:type="dxa"/>
            <w:tcBorders>
              <w:bottom w:val="single" w:sz="4" w:space="0" w:color="auto"/>
            </w:tcBorders>
          </w:tcPr>
          <w:p w14:paraId="341CF34B" w14:textId="77777777" w:rsidR="00A9147E" w:rsidRDefault="00A9147E" w:rsidP="00A9147E">
            <w:pPr>
              <w:jc w:val="center"/>
            </w:pPr>
            <w:r>
              <w:t>C2</w:t>
            </w:r>
          </w:p>
        </w:tc>
        <w:tc>
          <w:tcPr>
            <w:tcW w:w="1232" w:type="dxa"/>
            <w:tcBorders>
              <w:bottom w:val="single" w:sz="4" w:space="0" w:color="auto"/>
            </w:tcBorders>
          </w:tcPr>
          <w:p w14:paraId="55AE5FF5" w14:textId="77777777" w:rsidR="00A9147E" w:rsidRDefault="00A9147E" w:rsidP="00A9147E">
            <w:pPr>
              <w:jc w:val="center"/>
            </w:pPr>
            <w:r>
              <w:t>C2BIS</w:t>
            </w:r>
          </w:p>
        </w:tc>
        <w:tc>
          <w:tcPr>
            <w:tcW w:w="1233" w:type="dxa"/>
            <w:tcBorders>
              <w:bottom w:val="single" w:sz="4" w:space="0" w:color="auto"/>
            </w:tcBorders>
          </w:tcPr>
          <w:p w14:paraId="1DA4206F" w14:textId="77777777" w:rsidR="00A9147E" w:rsidRDefault="00A9147E" w:rsidP="00A9147E">
            <w:pPr>
              <w:jc w:val="center"/>
            </w:pPr>
            <w:r>
              <w:t>C3</w:t>
            </w:r>
          </w:p>
        </w:tc>
        <w:tc>
          <w:tcPr>
            <w:tcW w:w="1232" w:type="dxa"/>
            <w:tcBorders>
              <w:bottom w:val="single" w:sz="4" w:space="0" w:color="auto"/>
            </w:tcBorders>
          </w:tcPr>
          <w:p w14:paraId="3C7D016A" w14:textId="77777777" w:rsidR="00A9147E" w:rsidRDefault="00A9147E" w:rsidP="00A9147E">
            <w:pPr>
              <w:jc w:val="center"/>
            </w:pPr>
            <w:r>
              <w:t>C4</w:t>
            </w:r>
          </w:p>
        </w:tc>
        <w:tc>
          <w:tcPr>
            <w:tcW w:w="1233" w:type="dxa"/>
            <w:tcBorders>
              <w:bottom w:val="single" w:sz="4" w:space="0" w:color="auto"/>
              <w:right w:val="single" w:sz="4" w:space="0" w:color="auto"/>
            </w:tcBorders>
          </w:tcPr>
          <w:p w14:paraId="22AC171A" w14:textId="77777777" w:rsidR="00A9147E" w:rsidRDefault="00A9147E" w:rsidP="00A9147E">
            <w:pPr>
              <w:jc w:val="center"/>
            </w:pPr>
            <w:r>
              <w:t>C5</w:t>
            </w:r>
          </w:p>
        </w:tc>
      </w:tr>
      <w:tr w:rsidR="00A9147E" w14:paraId="020496F3" w14:textId="77777777" w:rsidTr="00A9147E">
        <w:tc>
          <w:tcPr>
            <w:tcW w:w="1134" w:type="dxa"/>
            <w:tcBorders>
              <w:top w:val="single" w:sz="4" w:space="0" w:color="auto"/>
              <w:left w:val="single" w:sz="4" w:space="0" w:color="auto"/>
              <w:bottom w:val="single" w:sz="4" w:space="0" w:color="auto"/>
              <w:right w:val="single" w:sz="4" w:space="0" w:color="auto"/>
            </w:tcBorders>
          </w:tcPr>
          <w:p w14:paraId="57D1C008" w14:textId="77777777" w:rsidR="00A9147E" w:rsidRDefault="00A9147E" w:rsidP="00412145">
            <w:pPr>
              <w:jc w:val="center"/>
            </w:pPr>
            <w:r>
              <w:t>0 maand</w:t>
            </w:r>
          </w:p>
        </w:tc>
        <w:tc>
          <w:tcPr>
            <w:tcW w:w="1232" w:type="dxa"/>
            <w:tcBorders>
              <w:top w:val="single" w:sz="4" w:space="0" w:color="auto"/>
              <w:left w:val="single" w:sz="4" w:space="0" w:color="auto"/>
              <w:bottom w:val="single" w:sz="4" w:space="0" w:color="auto"/>
            </w:tcBorders>
          </w:tcPr>
          <w:p w14:paraId="24C0DC42" w14:textId="77777777" w:rsidR="00A9147E" w:rsidRDefault="00A9147E" w:rsidP="00A9147E">
            <w:pPr>
              <w:jc w:val="center"/>
            </w:pPr>
            <w:r>
              <w:t>1.774,04</w:t>
            </w:r>
          </w:p>
        </w:tc>
        <w:tc>
          <w:tcPr>
            <w:tcW w:w="1233" w:type="dxa"/>
            <w:tcBorders>
              <w:top w:val="single" w:sz="4" w:space="0" w:color="auto"/>
              <w:bottom w:val="single" w:sz="4" w:space="0" w:color="auto"/>
            </w:tcBorders>
          </w:tcPr>
          <w:p w14:paraId="15CE924A" w14:textId="77777777" w:rsidR="00A9147E" w:rsidRDefault="00A9147E" w:rsidP="00A9147E">
            <w:pPr>
              <w:jc w:val="center"/>
            </w:pPr>
            <w:r>
              <w:t>1.823,79</w:t>
            </w:r>
          </w:p>
        </w:tc>
        <w:tc>
          <w:tcPr>
            <w:tcW w:w="1232" w:type="dxa"/>
            <w:tcBorders>
              <w:top w:val="single" w:sz="4" w:space="0" w:color="auto"/>
              <w:bottom w:val="single" w:sz="4" w:space="0" w:color="auto"/>
            </w:tcBorders>
          </w:tcPr>
          <w:p w14:paraId="30CEF135" w14:textId="77777777" w:rsidR="00A9147E" w:rsidRDefault="00A9147E" w:rsidP="00A9147E">
            <w:pPr>
              <w:jc w:val="center"/>
            </w:pPr>
          </w:p>
        </w:tc>
        <w:tc>
          <w:tcPr>
            <w:tcW w:w="1233" w:type="dxa"/>
            <w:tcBorders>
              <w:top w:val="single" w:sz="4" w:space="0" w:color="auto"/>
              <w:bottom w:val="single" w:sz="4" w:space="0" w:color="auto"/>
            </w:tcBorders>
          </w:tcPr>
          <w:p w14:paraId="0E084D4E" w14:textId="77777777" w:rsidR="00A9147E" w:rsidRDefault="00A9147E" w:rsidP="00A9147E">
            <w:pPr>
              <w:jc w:val="center"/>
            </w:pPr>
            <w:r>
              <w:t>1.906,78</w:t>
            </w:r>
          </w:p>
        </w:tc>
        <w:tc>
          <w:tcPr>
            <w:tcW w:w="1232" w:type="dxa"/>
            <w:tcBorders>
              <w:top w:val="single" w:sz="4" w:space="0" w:color="auto"/>
              <w:bottom w:val="single" w:sz="4" w:space="0" w:color="auto"/>
            </w:tcBorders>
          </w:tcPr>
          <w:p w14:paraId="6F8A7503" w14:textId="77777777" w:rsidR="00A9147E" w:rsidRDefault="00A9147E" w:rsidP="00A9147E">
            <w:pPr>
              <w:jc w:val="center"/>
            </w:pPr>
            <w:r>
              <w:t>2.040,41</w:t>
            </w:r>
          </w:p>
        </w:tc>
        <w:tc>
          <w:tcPr>
            <w:tcW w:w="1233" w:type="dxa"/>
            <w:tcBorders>
              <w:top w:val="single" w:sz="4" w:space="0" w:color="auto"/>
              <w:bottom w:val="single" w:sz="4" w:space="0" w:color="auto"/>
              <w:right w:val="single" w:sz="4" w:space="0" w:color="auto"/>
            </w:tcBorders>
          </w:tcPr>
          <w:p w14:paraId="2DB7DF77" w14:textId="77777777" w:rsidR="00A9147E" w:rsidRDefault="00A9147E" w:rsidP="00A9147E">
            <w:pPr>
              <w:jc w:val="center"/>
            </w:pPr>
          </w:p>
        </w:tc>
      </w:tr>
      <w:tr w:rsidR="00A9147E" w14:paraId="1B7F0613" w14:textId="77777777" w:rsidTr="00A9147E">
        <w:tc>
          <w:tcPr>
            <w:tcW w:w="1134" w:type="dxa"/>
            <w:tcBorders>
              <w:top w:val="single" w:sz="4" w:space="0" w:color="auto"/>
              <w:left w:val="single" w:sz="4" w:space="0" w:color="auto"/>
              <w:bottom w:val="single" w:sz="4" w:space="0" w:color="auto"/>
              <w:right w:val="single" w:sz="4" w:space="0" w:color="auto"/>
            </w:tcBorders>
          </w:tcPr>
          <w:p w14:paraId="051F9D08" w14:textId="77777777" w:rsidR="00A9147E" w:rsidRDefault="00A9147E" w:rsidP="00412145">
            <w:pPr>
              <w:jc w:val="center"/>
            </w:pPr>
            <w:r>
              <w:t>1 jaar</w:t>
            </w:r>
          </w:p>
        </w:tc>
        <w:tc>
          <w:tcPr>
            <w:tcW w:w="1232" w:type="dxa"/>
            <w:tcBorders>
              <w:top w:val="single" w:sz="4" w:space="0" w:color="auto"/>
              <w:left w:val="single" w:sz="4" w:space="0" w:color="auto"/>
              <w:bottom w:val="single" w:sz="4" w:space="0" w:color="auto"/>
            </w:tcBorders>
          </w:tcPr>
          <w:p w14:paraId="28D7EA97" w14:textId="77777777" w:rsidR="00A9147E" w:rsidRDefault="00A9147E" w:rsidP="00A9147E">
            <w:pPr>
              <w:jc w:val="center"/>
            </w:pPr>
            <w:r>
              <w:t>1.774,04</w:t>
            </w:r>
          </w:p>
        </w:tc>
        <w:tc>
          <w:tcPr>
            <w:tcW w:w="1233" w:type="dxa"/>
            <w:tcBorders>
              <w:top w:val="single" w:sz="4" w:space="0" w:color="auto"/>
              <w:bottom w:val="single" w:sz="4" w:space="0" w:color="auto"/>
            </w:tcBorders>
          </w:tcPr>
          <w:p w14:paraId="7E4F738A" w14:textId="77777777" w:rsidR="00A9147E" w:rsidRDefault="00A9147E" w:rsidP="00A9147E">
            <w:pPr>
              <w:jc w:val="center"/>
            </w:pPr>
            <w:r>
              <w:t>1.824,36</w:t>
            </w:r>
          </w:p>
        </w:tc>
        <w:tc>
          <w:tcPr>
            <w:tcW w:w="1232" w:type="dxa"/>
            <w:tcBorders>
              <w:top w:val="single" w:sz="4" w:space="0" w:color="auto"/>
              <w:bottom w:val="single" w:sz="4" w:space="0" w:color="auto"/>
            </w:tcBorders>
          </w:tcPr>
          <w:p w14:paraId="49107E24" w14:textId="77777777" w:rsidR="00A9147E" w:rsidRDefault="00A9147E" w:rsidP="00A9147E">
            <w:pPr>
              <w:jc w:val="center"/>
            </w:pPr>
          </w:p>
        </w:tc>
        <w:tc>
          <w:tcPr>
            <w:tcW w:w="1233" w:type="dxa"/>
            <w:tcBorders>
              <w:top w:val="single" w:sz="4" w:space="0" w:color="auto"/>
              <w:bottom w:val="single" w:sz="4" w:space="0" w:color="auto"/>
            </w:tcBorders>
          </w:tcPr>
          <w:p w14:paraId="18C3F6D5" w14:textId="77777777" w:rsidR="00A9147E" w:rsidRDefault="00A9147E" w:rsidP="00A9147E">
            <w:pPr>
              <w:jc w:val="center"/>
            </w:pPr>
            <w:r>
              <w:t>1.934,29</w:t>
            </w:r>
          </w:p>
        </w:tc>
        <w:tc>
          <w:tcPr>
            <w:tcW w:w="1232" w:type="dxa"/>
            <w:tcBorders>
              <w:top w:val="single" w:sz="4" w:space="0" w:color="auto"/>
              <w:bottom w:val="single" w:sz="4" w:space="0" w:color="auto"/>
            </w:tcBorders>
          </w:tcPr>
          <w:p w14:paraId="30E1155C" w14:textId="77777777" w:rsidR="00A9147E" w:rsidRDefault="00A9147E" w:rsidP="00A9147E">
            <w:pPr>
              <w:jc w:val="center"/>
            </w:pPr>
            <w:r>
              <w:t>2.066,95</w:t>
            </w:r>
          </w:p>
        </w:tc>
        <w:tc>
          <w:tcPr>
            <w:tcW w:w="1233" w:type="dxa"/>
            <w:tcBorders>
              <w:top w:val="single" w:sz="4" w:space="0" w:color="auto"/>
              <w:bottom w:val="single" w:sz="4" w:space="0" w:color="auto"/>
              <w:right w:val="single" w:sz="4" w:space="0" w:color="auto"/>
            </w:tcBorders>
          </w:tcPr>
          <w:p w14:paraId="45FD24F1" w14:textId="77777777" w:rsidR="00A9147E" w:rsidRDefault="00A9147E" w:rsidP="00A9147E">
            <w:pPr>
              <w:jc w:val="center"/>
            </w:pPr>
          </w:p>
        </w:tc>
      </w:tr>
      <w:tr w:rsidR="00A9147E" w14:paraId="4B5A187B" w14:textId="77777777" w:rsidTr="00A9147E">
        <w:tc>
          <w:tcPr>
            <w:tcW w:w="1134" w:type="dxa"/>
            <w:tcBorders>
              <w:top w:val="single" w:sz="4" w:space="0" w:color="auto"/>
              <w:left w:val="single" w:sz="4" w:space="0" w:color="auto"/>
              <w:bottom w:val="single" w:sz="4" w:space="0" w:color="auto"/>
              <w:right w:val="single" w:sz="4" w:space="0" w:color="auto"/>
            </w:tcBorders>
          </w:tcPr>
          <w:p w14:paraId="7318B62E" w14:textId="77777777" w:rsidR="00A9147E" w:rsidRDefault="00A9147E" w:rsidP="00412145">
            <w:pPr>
              <w:jc w:val="center"/>
            </w:pPr>
            <w:r>
              <w:t>2 jaar</w:t>
            </w:r>
          </w:p>
        </w:tc>
        <w:tc>
          <w:tcPr>
            <w:tcW w:w="1232" w:type="dxa"/>
            <w:tcBorders>
              <w:top w:val="single" w:sz="4" w:space="0" w:color="auto"/>
              <w:left w:val="single" w:sz="4" w:space="0" w:color="auto"/>
              <w:bottom w:val="single" w:sz="4" w:space="0" w:color="auto"/>
            </w:tcBorders>
          </w:tcPr>
          <w:p w14:paraId="1611F428" w14:textId="77777777" w:rsidR="00A9147E" w:rsidRDefault="00A9147E" w:rsidP="00A9147E">
            <w:pPr>
              <w:jc w:val="center"/>
            </w:pPr>
            <w:r>
              <w:t>1.774,73</w:t>
            </w:r>
          </w:p>
        </w:tc>
        <w:tc>
          <w:tcPr>
            <w:tcW w:w="1233" w:type="dxa"/>
            <w:tcBorders>
              <w:top w:val="single" w:sz="4" w:space="0" w:color="auto"/>
              <w:bottom w:val="single" w:sz="4" w:space="0" w:color="auto"/>
            </w:tcBorders>
          </w:tcPr>
          <w:p w14:paraId="49D0564E" w14:textId="77777777" w:rsidR="00A9147E" w:rsidRDefault="00A9147E" w:rsidP="00A9147E">
            <w:pPr>
              <w:jc w:val="center"/>
            </w:pPr>
            <w:r>
              <w:t>1.859,85</w:t>
            </w:r>
          </w:p>
        </w:tc>
        <w:tc>
          <w:tcPr>
            <w:tcW w:w="1232" w:type="dxa"/>
            <w:tcBorders>
              <w:top w:val="single" w:sz="4" w:space="0" w:color="auto"/>
              <w:bottom w:val="single" w:sz="4" w:space="0" w:color="auto"/>
            </w:tcBorders>
          </w:tcPr>
          <w:p w14:paraId="588BDBE1" w14:textId="77777777" w:rsidR="00A9147E" w:rsidRDefault="00A9147E" w:rsidP="00A9147E">
            <w:pPr>
              <w:jc w:val="center"/>
            </w:pPr>
          </w:p>
        </w:tc>
        <w:tc>
          <w:tcPr>
            <w:tcW w:w="1233" w:type="dxa"/>
            <w:tcBorders>
              <w:top w:val="single" w:sz="4" w:space="0" w:color="auto"/>
              <w:bottom w:val="single" w:sz="4" w:space="0" w:color="auto"/>
            </w:tcBorders>
          </w:tcPr>
          <w:p w14:paraId="087F3603" w14:textId="77777777" w:rsidR="00A9147E" w:rsidRDefault="00A9147E" w:rsidP="00A9147E">
            <w:pPr>
              <w:jc w:val="center"/>
            </w:pPr>
            <w:r>
              <w:t>1.960,82</w:t>
            </w:r>
          </w:p>
        </w:tc>
        <w:tc>
          <w:tcPr>
            <w:tcW w:w="1232" w:type="dxa"/>
            <w:tcBorders>
              <w:top w:val="single" w:sz="4" w:space="0" w:color="auto"/>
              <w:bottom w:val="single" w:sz="4" w:space="0" w:color="auto"/>
            </w:tcBorders>
          </w:tcPr>
          <w:p w14:paraId="1347BA74" w14:textId="77777777" w:rsidR="00A9147E" w:rsidRDefault="00A9147E" w:rsidP="00A9147E">
            <w:pPr>
              <w:jc w:val="center"/>
            </w:pPr>
            <w:r>
              <w:t>2.093,25</w:t>
            </w:r>
          </w:p>
        </w:tc>
        <w:tc>
          <w:tcPr>
            <w:tcW w:w="1233" w:type="dxa"/>
            <w:tcBorders>
              <w:top w:val="single" w:sz="4" w:space="0" w:color="auto"/>
              <w:bottom w:val="single" w:sz="4" w:space="0" w:color="auto"/>
              <w:right w:val="single" w:sz="4" w:space="0" w:color="auto"/>
            </w:tcBorders>
          </w:tcPr>
          <w:p w14:paraId="41C8B1CF" w14:textId="77777777" w:rsidR="00A9147E" w:rsidRDefault="00A9147E" w:rsidP="00A9147E">
            <w:pPr>
              <w:jc w:val="center"/>
            </w:pPr>
            <w:r>
              <w:t>2.252,84</w:t>
            </w:r>
          </w:p>
        </w:tc>
      </w:tr>
      <w:tr w:rsidR="00A9147E" w14:paraId="15ACA8FC" w14:textId="77777777" w:rsidTr="00A9147E">
        <w:tc>
          <w:tcPr>
            <w:tcW w:w="1134" w:type="dxa"/>
            <w:tcBorders>
              <w:top w:val="single" w:sz="4" w:space="0" w:color="auto"/>
              <w:left w:val="single" w:sz="4" w:space="0" w:color="auto"/>
              <w:bottom w:val="single" w:sz="4" w:space="0" w:color="auto"/>
              <w:right w:val="single" w:sz="4" w:space="0" w:color="auto"/>
            </w:tcBorders>
          </w:tcPr>
          <w:p w14:paraId="5A6A0F0F" w14:textId="77777777" w:rsidR="00A9147E" w:rsidRDefault="00A9147E" w:rsidP="00412145">
            <w:pPr>
              <w:jc w:val="center"/>
            </w:pPr>
            <w:r>
              <w:t>3 jaar</w:t>
            </w:r>
          </w:p>
        </w:tc>
        <w:tc>
          <w:tcPr>
            <w:tcW w:w="1232" w:type="dxa"/>
            <w:tcBorders>
              <w:top w:val="single" w:sz="4" w:space="0" w:color="auto"/>
              <w:left w:val="single" w:sz="4" w:space="0" w:color="auto"/>
              <w:bottom w:val="single" w:sz="4" w:space="0" w:color="auto"/>
            </w:tcBorders>
          </w:tcPr>
          <w:p w14:paraId="31D08D43" w14:textId="77777777" w:rsidR="00A9147E" w:rsidRDefault="00A9147E" w:rsidP="00A9147E">
            <w:pPr>
              <w:jc w:val="center"/>
            </w:pPr>
            <w:r>
              <w:t>1.796,68</w:t>
            </w:r>
          </w:p>
        </w:tc>
        <w:tc>
          <w:tcPr>
            <w:tcW w:w="1233" w:type="dxa"/>
            <w:tcBorders>
              <w:top w:val="single" w:sz="4" w:space="0" w:color="auto"/>
              <w:bottom w:val="single" w:sz="4" w:space="0" w:color="auto"/>
            </w:tcBorders>
          </w:tcPr>
          <w:p w14:paraId="28C822E0" w14:textId="77777777" w:rsidR="00A9147E" w:rsidRDefault="00A9147E" w:rsidP="00A9147E">
            <w:pPr>
              <w:jc w:val="center"/>
            </w:pPr>
            <w:r>
              <w:t>1.894,99</w:t>
            </w:r>
          </w:p>
        </w:tc>
        <w:tc>
          <w:tcPr>
            <w:tcW w:w="1232" w:type="dxa"/>
            <w:tcBorders>
              <w:top w:val="single" w:sz="4" w:space="0" w:color="auto"/>
              <w:bottom w:val="single" w:sz="4" w:space="0" w:color="auto"/>
            </w:tcBorders>
          </w:tcPr>
          <w:p w14:paraId="20EEB58E" w14:textId="77777777" w:rsidR="00A9147E" w:rsidRDefault="00A9147E" w:rsidP="00A9147E">
            <w:pPr>
              <w:jc w:val="center"/>
            </w:pPr>
          </w:p>
        </w:tc>
        <w:tc>
          <w:tcPr>
            <w:tcW w:w="1233" w:type="dxa"/>
            <w:tcBorders>
              <w:top w:val="single" w:sz="4" w:space="0" w:color="auto"/>
              <w:bottom w:val="single" w:sz="4" w:space="0" w:color="auto"/>
            </w:tcBorders>
          </w:tcPr>
          <w:p w14:paraId="00B7DBB0" w14:textId="77777777" w:rsidR="00A9147E" w:rsidRDefault="00A9147E" w:rsidP="00A9147E">
            <w:pPr>
              <w:jc w:val="center"/>
            </w:pPr>
            <w:r>
              <w:t>2.003,18</w:t>
            </w:r>
          </w:p>
        </w:tc>
        <w:tc>
          <w:tcPr>
            <w:tcW w:w="1232" w:type="dxa"/>
            <w:tcBorders>
              <w:top w:val="single" w:sz="4" w:space="0" w:color="auto"/>
              <w:bottom w:val="single" w:sz="4" w:space="0" w:color="auto"/>
            </w:tcBorders>
          </w:tcPr>
          <w:p w14:paraId="28738CE9" w14:textId="77777777" w:rsidR="00A9147E" w:rsidRDefault="00A9147E" w:rsidP="00A9147E">
            <w:pPr>
              <w:jc w:val="center"/>
            </w:pPr>
            <w:r>
              <w:t>2.119,83</w:t>
            </w:r>
          </w:p>
        </w:tc>
        <w:tc>
          <w:tcPr>
            <w:tcW w:w="1233" w:type="dxa"/>
            <w:tcBorders>
              <w:top w:val="single" w:sz="4" w:space="0" w:color="auto"/>
              <w:bottom w:val="single" w:sz="4" w:space="0" w:color="auto"/>
              <w:right w:val="single" w:sz="4" w:space="0" w:color="auto"/>
            </w:tcBorders>
          </w:tcPr>
          <w:p w14:paraId="73F1934B" w14:textId="77777777" w:rsidR="00A9147E" w:rsidRDefault="00A9147E" w:rsidP="00A9147E">
            <w:pPr>
              <w:jc w:val="center"/>
            </w:pPr>
            <w:r>
              <w:t>2.279,75</w:t>
            </w:r>
          </w:p>
        </w:tc>
      </w:tr>
      <w:tr w:rsidR="00A9147E" w14:paraId="7AD65DFA" w14:textId="77777777" w:rsidTr="00A9147E">
        <w:tc>
          <w:tcPr>
            <w:tcW w:w="1134" w:type="dxa"/>
            <w:tcBorders>
              <w:top w:val="single" w:sz="4" w:space="0" w:color="auto"/>
              <w:left w:val="single" w:sz="4" w:space="0" w:color="auto"/>
              <w:bottom w:val="single" w:sz="4" w:space="0" w:color="auto"/>
              <w:right w:val="single" w:sz="4" w:space="0" w:color="auto"/>
            </w:tcBorders>
          </w:tcPr>
          <w:p w14:paraId="1BDB89AA" w14:textId="77777777" w:rsidR="00A9147E" w:rsidRDefault="00A9147E" w:rsidP="00412145">
            <w:pPr>
              <w:jc w:val="center"/>
            </w:pPr>
            <w:r>
              <w:t>4 jaar</w:t>
            </w:r>
          </w:p>
        </w:tc>
        <w:tc>
          <w:tcPr>
            <w:tcW w:w="1232" w:type="dxa"/>
            <w:tcBorders>
              <w:top w:val="single" w:sz="4" w:space="0" w:color="auto"/>
              <w:left w:val="single" w:sz="4" w:space="0" w:color="auto"/>
              <w:bottom w:val="single" w:sz="4" w:space="0" w:color="auto"/>
            </w:tcBorders>
          </w:tcPr>
          <w:p w14:paraId="503D087D" w14:textId="77777777" w:rsidR="00A9147E" w:rsidRDefault="00A9147E" w:rsidP="00A9147E">
            <w:pPr>
              <w:jc w:val="center"/>
            </w:pPr>
            <w:r>
              <w:t>1.818,68</w:t>
            </w:r>
          </w:p>
        </w:tc>
        <w:tc>
          <w:tcPr>
            <w:tcW w:w="1233" w:type="dxa"/>
            <w:tcBorders>
              <w:top w:val="single" w:sz="4" w:space="0" w:color="auto"/>
              <w:bottom w:val="single" w:sz="4" w:space="0" w:color="auto"/>
            </w:tcBorders>
          </w:tcPr>
          <w:p w14:paraId="507B730F" w14:textId="77777777" w:rsidR="00A9147E" w:rsidRDefault="00A9147E" w:rsidP="00A9147E">
            <w:pPr>
              <w:jc w:val="center"/>
            </w:pPr>
            <w:r>
              <w:t>1.928,88</w:t>
            </w:r>
          </w:p>
        </w:tc>
        <w:tc>
          <w:tcPr>
            <w:tcW w:w="1232" w:type="dxa"/>
            <w:tcBorders>
              <w:top w:val="single" w:sz="4" w:space="0" w:color="auto"/>
              <w:bottom w:val="single" w:sz="4" w:space="0" w:color="auto"/>
            </w:tcBorders>
          </w:tcPr>
          <w:p w14:paraId="2AF9E383" w14:textId="77777777" w:rsidR="00A9147E" w:rsidRDefault="00A9147E" w:rsidP="00A9147E">
            <w:pPr>
              <w:jc w:val="center"/>
            </w:pPr>
            <w:r>
              <w:t>1.973,73</w:t>
            </w:r>
          </w:p>
        </w:tc>
        <w:tc>
          <w:tcPr>
            <w:tcW w:w="1233" w:type="dxa"/>
            <w:tcBorders>
              <w:top w:val="single" w:sz="4" w:space="0" w:color="auto"/>
              <w:bottom w:val="single" w:sz="4" w:space="0" w:color="auto"/>
            </w:tcBorders>
          </w:tcPr>
          <w:p w14:paraId="4F99E2FE" w14:textId="77777777" w:rsidR="00A9147E" w:rsidRDefault="00A9147E" w:rsidP="00A9147E">
            <w:pPr>
              <w:jc w:val="center"/>
            </w:pPr>
            <w:r>
              <w:t>2.045,82</w:t>
            </w:r>
          </w:p>
        </w:tc>
        <w:tc>
          <w:tcPr>
            <w:tcW w:w="1232" w:type="dxa"/>
            <w:tcBorders>
              <w:top w:val="single" w:sz="4" w:space="0" w:color="auto"/>
              <w:bottom w:val="single" w:sz="4" w:space="0" w:color="auto"/>
            </w:tcBorders>
          </w:tcPr>
          <w:p w14:paraId="5DA61246" w14:textId="77777777" w:rsidR="00A9147E" w:rsidRDefault="00A9147E" w:rsidP="00A9147E">
            <w:pPr>
              <w:jc w:val="center"/>
            </w:pPr>
            <w:r>
              <w:t>2.146,40</w:t>
            </w:r>
          </w:p>
        </w:tc>
        <w:tc>
          <w:tcPr>
            <w:tcW w:w="1233" w:type="dxa"/>
            <w:tcBorders>
              <w:top w:val="single" w:sz="4" w:space="0" w:color="auto"/>
              <w:bottom w:val="single" w:sz="4" w:space="0" w:color="auto"/>
              <w:right w:val="single" w:sz="4" w:space="0" w:color="auto"/>
            </w:tcBorders>
          </w:tcPr>
          <w:p w14:paraId="4717E5C4" w14:textId="77777777" w:rsidR="00A9147E" w:rsidRDefault="00A9147E" w:rsidP="00A9147E">
            <w:pPr>
              <w:jc w:val="center"/>
            </w:pPr>
            <w:r>
              <w:t>2.305,97</w:t>
            </w:r>
          </w:p>
        </w:tc>
      </w:tr>
      <w:tr w:rsidR="00A9147E" w14:paraId="73D7F80B" w14:textId="77777777" w:rsidTr="00A9147E">
        <w:tc>
          <w:tcPr>
            <w:tcW w:w="1134" w:type="dxa"/>
            <w:tcBorders>
              <w:top w:val="single" w:sz="4" w:space="0" w:color="auto"/>
              <w:left w:val="single" w:sz="4" w:space="0" w:color="auto"/>
              <w:bottom w:val="single" w:sz="4" w:space="0" w:color="auto"/>
              <w:right w:val="single" w:sz="4" w:space="0" w:color="auto"/>
            </w:tcBorders>
          </w:tcPr>
          <w:p w14:paraId="0CE02E7E" w14:textId="77777777" w:rsidR="00A9147E" w:rsidRDefault="00A9147E" w:rsidP="00412145">
            <w:pPr>
              <w:jc w:val="center"/>
            </w:pPr>
            <w:r>
              <w:t>5 jaar</w:t>
            </w:r>
          </w:p>
        </w:tc>
        <w:tc>
          <w:tcPr>
            <w:tcW w:w="1232" w:type="dxa"/>
            <w:tcBorders>
              <w:top w:val="single" w:sz="4" w:space="0" w:color="auto"/>
              <w:left w:val="single" w:sz="4" w:space="0" w:color="auto"/>
              <w:bottom w:val="single" w:sz="4" w:space="0" w:color="auto"/>
            </w:tcBorders>
          </w:tcPr>
          <w:p w14:paraId="0F645631" w14:textId="77777777" w:rsidR="00A9147E" w:rsidRDefault="00A9147E" w:rsidP="00A9147E">
            <w:pPr>
              <w:jc w:val="center"/>
            </w:pPr>
            <w:r>
              <w:t>1.840,47</w:t>
            </w:r>
          </w:p>
        </w:tc>
        <w:tc>
          <w:tcPr>
            <w:tcW w:w="1233" w:type="dxa"/>
            <w:tcBorders>
              <w:top w:val="single" w:sz="4" w:space="0" w:color="auto"/>
              <w:bottom w:val="single" w:sz="4" w:space="0" w:color="auto"/>
            </w:tcBorders>
          </w:tcPr>
          <w:p w14:paraId="174B550B" w14:textId="77777777" w:rsidR="00A9147E" w:rsidRDefault="00A9147E" w:rsidP="00A9147E">
            <w:pPr>
              <w:jc w:val="center"/>
            </w:pPr>
            <w:r>
              <w:t>1.960,82</w:t>
            </w:r>
          </w:p>
        </w:tc>
        <w:tc>
          <w:tcPr>
            <w:tcW w:w="1232" w:type="dxa"/>
            <w:tcBorders>
              <w:top w:val="single" w:sz="4" w:space="0" w:color="auto"/>
              <w:bottom w:val="single" w:sz="4" w:space="0" w:color="auto"/>
            </w:tcBorders>
          </w:tcPr>
          <w:p w14:paraId="400A4629" w14:textId="77777777" w:rsidR="00A9147E" w:rsidRDefault="00A9147E" w:rsidP="00A9147E">
            <w:pPr>
              <w:jc w:val="center"/>
            </w:pPr>
            <w:r>
              <w:t>2.005,76</w:t>
            </w:r>
          </w:p>
        </w:tc>
        <w:tc>
          <w:tcPr>
            <w:tcW w:w="1233" w:type="dxa"/>
            <w:tcBorders>
              <w:top w:val="single" w:sz="4" w:space="0" w:color="auto"/>
              <w:bottom w:val="single" w:sz="4" w:space="0" w:color="auto"/>
            </w:tcBorders>
          </w:tcPr>
          <w:p w14:paraId="65327174" w14:textId="77777777" w:rsidR="00A9147E" w:rsidRDefault="00A9147E" w:rsidP="00A9147E">
            <w:pPr>
              <w:jc w:val="center"/>
            </w:pPr>
            <w:r>
              <w:t>2.088,32</w:t>
            </w:r>
          </w:p>
        </w:tc>
        <w:tc>
          <w:tcPr>
            <w:tcW w:w="1232" w:type="dxa"/>
            <w:tcBorders>
              <w:top w:val="single" w:sz="4" w:space="0" w:color="auto"/>
              <w:bottom w:val="single" w:sz="4" w:space="0" w:color="auto"/>
            </w:tcBorders>
          </w:tcPr>
          <w:p w14:paraId="5B3751D2" w14:textId="77777777" w:rsidR="00A9147E" w:rsidRDefault="00A9147E" w:rsidP="00A9147E">
            <w:pPr>
              <w:jc w:val="center"/>
            </w:pPr>
            <w:r>
              <w:t>2.199,54</w:t>
            </w:r>
          </w:p>
        </w:tc>
        <w:tc>
          <w:tcPr>
            <w:tcW w:w="1233" w:type="dxa"/>
            <w:tcBorders>
              <w:top w:val="single" w:sz="4" w:space="0" w:color="auto"/>
              <w:bottom w:val="single" w:sz="4" w:space="0" w:color="auto"/>
              <w:right w:val="single" w:sz="4" w:space="0" w:color="auto"/>
            </w:tcBorders>
          </w:tcPr>
          <w:p w14:paraId="744AC798" w14:textId="77777777" w:rsidR="00A9147E" w:rsidRDefault="00A9147E" w:rsidP="00A9147E">
            <w:pPr>
              <w:jc w:val="center"/>
            </w:pPr>
            <w:r>
              <w:t>2.364,58</w:t>
            </w:r>
          </w:p>
        </w:tc>
      </w:tr>
      <w:tr w:rsidR="00A9147E" w14:paraId="5A6DEE96" w14:textId="77777777" w:rsidTr="00A9147E">
        <w:tc>
          <w:tcPr>
            <w:tcW w:w="1134" w:type="dxa"/>
            <w:tcBorders>
              <w:top w:val="single" w:sz="4" w:space="0" w:color="auto"/>
              <w:left w:val="single" w:sz="4" w:space="0" w:color="auto"/>
              <w:bottom w:val="single" w:sz="4" w:space="0" w:color="auto"/>
              <w:right w:val="single" w:sz="4" w:space="0" w:color="auto"/>
            </w:tcBorders>
          </w:tcPr>
          <w:p w14:paraId="3F53B881" w14:textId="77777777" w:rsidR="00A9147E" w:rsidRDefault="00A9147E" w:rsidP="00412145">
            <w:pPr>
              <w:jc w:val="center"/>
            </w:pPr>
            <w:r>
              <w:t>6 jaar</w:t>
            </w:r>
          </w:p>
        </w:tc>
        <w:tc>
          <w:tcPr>
            <w:tcW w:w="1232" w:type="dxa"/>
            <w:tcBorders>
              <w:top w:val="single" w:sz="4" w:space="0" w:color="auto"/>
              <w:left w:val="single" w:sz="4" w:space="0" w:color="auto"/>
              <w:bottom w:val="single" w:sz="4" w:space="0" w:color="auto"/>
            </w:tcBorders>
          </w:tcPr>
          <w:p w14:paraId="09DA061B" w14:textId="77777777" w:rsidR="00A9147E" w:rsidRDefault="00A9147E" w:rsidP="00A9147E">
            <w:pPr>
              <w:jc w:val="center"/>
            </w:pPr>
            <w:r>
              <w:t>1.862,83</w:t>
            </w:r>
          </w:p>
        </w:tc>
        <w:tc>
          <w:tcPr>
            <w:tcW w:w="1233" w:type="dxa"/>
            <w:tcBorders>
              <w:top w:val="single" w:sz="4" w:space="0" w:color="auto"/>
              <w:bottom w:val="single" w:sz="4" w:space="0" w:color="auto"/>
            </w:tcBorders>
          </w:tcPr>
          <w:p w14:paraId="0C28FA1A" w14:textId="77777777" w:rsidR="00A9147E" w:rsidRDefault="00A9147E" w:rsidP="00A9147E">
            <w:pPr>
              <w:jc w:val="center"/>
            </w:pPr>
            <w:r>
              <w:t>1.992,95</w:t>
            </w:r>
          </w:p>
        </w:tc>
        <w:tc>
          <w:tcPr>
            <w:tcW w:w="1232" w:type="dxa"/>
            <w:tcBorders>
              <w:top w:val="single" w:sz="4" w:space="0" w:color="auto"/>
              <w:bottom w:val="single" w:sz="4" w:space="0" w:color="auto"/>
            </w:tcBorders>
          </w:tcPr>
          <w:p w14:paraId="1B0F6514" w14:textId="77777777" w:rsidR="00A9147E" w:rsidRDefault="00A9147E" w:rsidP="00A9147E">
            <w:pPr>
              <w:jc w:val="center"/>
            </w:pPr>
            <w:r>
              <w:t>2.037,87</w:t>
            </w:r>
          </w:p>
        </w:tc>
        <w:tc>
          <w:tcPr>
            <w:tcW w:w="1233" w:type="dxa"/>
            <w:tcBorders>
              <w:top w:val="single" w:sz="4" w:space="0" w:color="auto"/>
              <w:bottom w:val="single" w:sz="4" w:space="0" w:color="auto"/>
            </w:tcBorders>
          </w:tcPr>
          <w:p w14:paraId="38A57B7F" w14:textId="77777777" w:rsidR="00A9147E" w:rsidRDefault="00A9147E" w:rsidP="00A9147E">
            <w:pPr>
              <w:jc w:val="center"/>
            </w:pPr>
            <w:r>
              <w:t>2.131,06</w:t>
            </w:r>
          </w:p>
        </w:tc>
        <w:tc>
          <w:tcPr>
            <w:tcW w:w="1232" w:type="dxa"/>
            <w:tcBorders>
              <w:top w:val="single" w:sz="4" w:space="0" w:color="auto"/>
              <w:bottom w:val="single" w:sz="4" w:space="0" w:color="auto"/>
            </w:tcBorders>
          </w:tcPr>
          <w:p w14:paraId="3F7F78B3" w14:textId="77777777" w:rsidR="00A9147E" w:rsidRDefault="00A9147E" w:rsidP="00A9147E">
            <w:pPr>
              <w:jc w:val="center"/>
            </w:pPr>
            <w:r>
              <w:t>2.252,84</w:t>
            </w:r>
          </w:p>
        </w:tc>
        <w:tc>
          <w:tcPr>
            <w:tcW w:w="1233" w:type="dxa"/>
            <w:tcBorders>
              <w:top w:val="single" w:sz="4" w:space="0" w:color="auto"/>
              <w:bottom w:val="single" w:sz="4" w:space="0" w:color="auto"/>
              <w:right w:val="single" w:sz="4" w:space="0" w:color="auto"/>
            </w:tcBorders>
          </w:tcPr>
          <w:p w14:paraId="18464265" w14:textId="77777777" w:rsidR="00A9147E" w:rsidRDefault="00A9147E" w:rsidP="00A9147E">
            <w:pPr>
              <w:jc w:val="center"/>
            </w:pPr>
            <w:r>
              <w:t>2.422,97</w:t>
            </w:r>
          </w:p>
        </w:tc>
      </w:tr>
      <w:tr w:rsidR="00A9147E" w14:paraId="394AF7FF" w14:textId="77777777" w:rsidTr="00A9147E">
        <w:tc>
          <w:tcPr>
            <w:tcW w:w="1134" w:type="dxa"/>
            <w:tcBorders>
              <w:top w:val="single" w:sz="4" w:space="0" w:color="auto"/>
              <w:left w:val="single" w:sz="4" w:space="0" w:color="auto"/>
              <w:bottom w:val="single" w:sz="4" w:space="0" w:color="auto"/>
              <w:right w:val="single" w:sz="4" w:space="0" w:color="auto"/>
            </w:tcBorders>
          </w:tcPr>
          <w:p w14:paraId="4666DEC9" w14:textId="77777777" w:rsidR="00A9147E" w:rsidRDefault="00A9147E" w:rsidP="00412145">
            <w:pPr>
              <w:jc w:val="center"/>
            </w:pPr>
            <w:r>
              <w:t>7 jaar</w:t>
            </w:r>
          </w:p>
        </w:tc>
        <w:tc>
          <w:tcPr>
            <w:tcW w:w="1232" w:type="dxa"/>
            <w:tcBorders>
              <w:top w:val="single" w:sz="4" w:space="0" w:color="auto"/>
              <w:left w:val="single" w:sz="4" w:space="0" w:color="auto"/>
              <w:bottom w:val="single" w:sz="4" w:space="0" w:color="auto"/>
            </w:tcBorders>
          </w:tcPr>
          <w:p w14:paraId="737DAD3E" w14:textId="77777777" w:rsidR="00A9147E" w:rsidRDefault="00A9147E" w:rsidP="00A9147E">
            <w:pPr>
              <w:jc w:val="center"/>
            </w:pPr>
            <w:r>
              <w:t>1.884,82</w:t>
            </w:r>
          </w:p>
        </w:tc>
        <w:tc>
          <w:tcPr>
            <w:tcW w:w="1233" w:type="dxa"/>
            <w:tcBorders>
              <w:top w:val="single" w:sz="4" w:space="0" w:color="auto"/>
              <w:bottom w:val="single" w:sz="4" w:space="0" w:color="auto"/>
            </w:tcBorders>
          </w:tcPr>
          <w:p w14:paraId="376C16C4" w14:textId="77777777" w:rsidR="00A9147E" w:rsidRDefault="00A9147E" w:rsidP="00A9147E">
            <w:pPr>
              <w:jc w:val="center"/>
            </w:pPr>
            <w:r>
              <w:t>2.024,70</w:t>
            </w:r>
          </w:p>
        </w:tc>
        <w:tc>
          <w:tcPr>
            <w:tcW w:w="1232" w:type="dxa"/>
            <w:tcBorders>
              <w:top w:val="single" w:sz="4" w:space="0" w:color="auto"/>
              <w:bottom w:val="single" w:sz="4" w:space="0" w:color="auto"/>
            </w:tcBorders>
          </w:tcPr>
          <w:p w14:paraId="48B21EC4" w14:textId="77777777" w:rsidR="00A9147E" w:rsidRDefault="00A9147E" w:rsidP="00A9147E">
            <w:pPr>
              <w:jc w:val="center"/>
            </w:pPr>
            <w:r>
              <w:t>2.069,64</w:t>
            </w:r>
          </w:p>
        </w:tc>
        <w:tc>
          <w:tcPr>
            <w:tcW w:w="1233" w:type="dxa"/>
            <w:tcBorders>
              <w:top w:val="single" w:sz="4" w:space="0" w:color="auto"/>
              <w:bottom w:val="single" w:sz="4" w:space="0" w:color="auto"/>
            </w:tcBorders>
          </w:tcPr>
          <w:p w14:paraId="74531C91" w14:textId="77777777" w:rsidR="00A9147E" w:rsidRDefault="00A9147E" w:rsidP="00A9147E">
            <w:pPr>
              <w:jc w:val="center"/>
            </w:pPr>
            <w:r>
              <w:t>2.173,56</w:t>
            </w:r>
          </w:p>
        </w:tc>
        <w:tc>
          <w:tcPr>
            <w:tcW w:w="1232" w:type="dxa"/>
            <w:tcBorders>
              <w:top w:val="single" w:sz="4" w:space="0" w:color="auto"/>
              <w:bottom w:val="single" w:sz="4" w:space="0" w:color="auto"/>
            </w:tcBorders>
          </w:tcPr>
          <w:p w14:paraId="337BDEF0" w14:textId="77777777" w:rsidR="00A9147E" w:rsidRDefault="00A9147E" w:rsidP="00A9147E">
            <w:pPr>
              <w:jc w:val="center"/>
            </w:pPr>
            <w:r>
              <w:t>2.305,97</w:t>
            </w:r>
          </w:p>
        </w:tc>
        <w:tc>
          <w:tcPr>
            <w:tcW w:w="1233" w:type="dxa"/>
            <w:tcBorders>
              <w:top w:val="single" w:sz="4" w:space="0" w:color="auto"/>
              <w:bottom w:val="single" w:sz="4" w:space="0" w:color="auto"/>
              <w:right w:val="single" w:sz="4" w:space="0" w:color="auto"/>
            </w:tcBorders>
          </w:tcPr>
          <w:p w14:paraId="32246532" w14:textId="77777777" w:rsidR="00A9147E" w:rsidRDefault="00A9147E" w:rsidP="00A9147E">
            <w:pPr>
              <w:jc w:val="center"/>
            </w:pPr>
            <w:r>
              <w:t>2.481,77</w:t>
            </w:r>
          </w:p>
        </w:tc>
      </w:tr>
      <w:tr w:rsidR="00A9147E" w14:paraId="5A13EBD6" w14:textId="77777777" w:rsidTr="00A9147E">
        <w:tc>
          <w:tcPr>
            <w:tcW w:w="1134" w:type="dxa"/>
            <w:tcBorders>
              <w:top w:val="single" w:sz="4" w:space="0" w:color="auto"/>
              <w:left w:val="single" w:sz="4" w:space="0" w:color="auto"/>
              <w:bottom w:val="single" w:sz="4" w:space="0" w:color="auto"/>
              <w:right w:val="single" w:sz="4" w:space="0" w:color="auto"/>
            </w:tcBorders>
          </w:tcPr>
          <w:p w14:paraId="0C18BA65" w14:textId="77777777" w:rsidR="00A9147E" w:rsidRDefault="00A9147E" w:rsidP="00412145">
            <w:pPr>
              <w:jc w:val="center"/>
            </w:pPr>
            <w:r>
              <w:t>8 jaar</w:t>
            </w:r>
          </w:p>
        </w:tc>
        <w:tc>
          <w:tcPr>
            <w:tcW w:w="1232" w:type="dxa"/>
            <w:tcBorders>
              <w:top w:val="single" w:sz="4" w:space="0" w:color="auto"/>
              <w:left w:val="single" w:sz="4" w:space="0" w:color="auto"/>
              <w:bottom w:val="single" w:sz="4" w:space="0" w:color="auto"/>
            </w:tcBorders>
          </w:tcPr>
          <w:p w14:paraId="2BB3767B" w14:textId="77777777" w:rsidR="00A9147E" w:rsidRDefault="00A9147E" w:rsidP="00A9147E">
            <w:pPr>
              <w:jc w:val="center"/>
            </w:pPr>
            <w:r>
              <w:t>1.906,78</w:t>
            </w:r>
          </w:p>
        </w:tc>
        <w:tc>
          <w:tcPr>
            <w:tcW w:w="1233" w:type="dxa"/>
            <w:tcBorders>
              <w:top w:val="single" w:sz="4" w:space="0" w:color="auto"/>
              <w:bottom w:val="single" w:sz="4" w:space="0" w:color="auto"/>
            </w:tcBorders>
          </w:tcPr>
          <w:p w14:paraId="1ED51298" w14:textId="77777777" w:rsidR="00A9147E" w:rsidRDefault="00A9147E" w:rsidP="00A9147E">
            <w:pPr>
              <w:jc w:val="center"/>
            </w:pPr>
            <w:r>
              <w:t>2.056,37</w:t>
            </w:r>
          </w:p>
        </w:tc>
        <w:tc>
          <w:tcPr>
            <w:tcW w:w="1232" w:type="dxa"/>
            <w:tcBorders>
              <w:top w:val="single" w:sz="4" w:space="0" w:color="auto"/>
              <w:bottom w:val="single" w:sz="4" w:space="0" w:color="auto"/>
            </w:tcBorders>
          </w:tcPr>
          <w:p w14:paraId="6F3716C0" w14:textId="77777777" w:rsidR="00A9147E" w:rsidRDefault="00A9147E" w:rsidP="00A9147E">
            <w:pPr>
              <w:jc w:val="center"/>
            </w:pPr>
            <w:r>
              <w:t>2.101,29</w:t>
            </w:r>
          </w:p>
        </w:tc>
        <w:tc>
          <w:tcPr>
            <w:tcW w:w="1233" w:type="dxa"/>
            <w:tcBorders>
              <w:top w:val="single" w:sz="4" w:space="0" w:color="auto"/>
              <w:bottom w:val="single" w:sz="4" w:space="0" w:color="auto"/>
            </w:tcBorders>
          </w:tcPr>
          <w:p w14:paraId="2F70B32B" w14:textId="77777777" w:rsidR="00A9147E" w:rsidRDefault="00A9147E" w:rsidP="00A9147E">
            <w:pPr>
              <w:jc w:val="center"/>
            </w:pPr>
            <w:r>
              <w:t>2.215,86</w:t>
            </w:r>
          </w:p>
        </w:tc>
        <w:tc>
          <w:tcPr>
            <w:tcW w:w="1232" w:type="dxa"/>
            <w:tcBorders>
              <w:top w:val="single" w:sz="4" w:space="0" w:color="auto"/>
              <w:bottom w:val="single" w:sz="4" w:space="0" w:color="auto"/>
            </w:tcBorders>
          </w:tcPr>
          <w:p w14:paraId="1196565C" w14:textId="77777777" w:rsidR="00A9147E" w:rsidRDefault="00A9147E" w:rsidP="00A9147E">
            <w:pPr>
              <w:jc w:val="center"/>
            </w:pPr>
            <w:r>
              <w:t>2.359,06</w:t>
            </w:r>
          </w:p>
        </w:tc>
        <w:tc>
          <w:tcPr>
            <w:tcW w:w="1233" w:type="dxa"/>
            <w:tcBorders>
              <w:top w:val="single" w:sz="4" w:space="0" w:color="auto"/>
              <w:bottom w:val="single" w:sz="4" w:space="0" w:color="auto"/>
              <w:right w:val="single" w:sz="4" w:space="0" w:color="auto"/>
            </w:tcBorders>
          </w:tcPr>
          <w:p w14:paraId="4F7BC3D0" w14:textId="77777777" w:rsidR="00A9147E" w:rsidRDefault="00A9147E" w:rsidP="00A9147E">
            <w:pPr>
              <w:jc w:val="center"/>
            </w:pPr>
            <w:r>
              <w:t>2.539,83</w:t>
            </w:r>
          </w:p>
        </w:tc>
      </w:tr>
      <w:tr w:rsidR="00A9147E" w14:paraId="0A0F338F" w14:textId="77777777" w:rsidTr="00A9147E">
        <w:tc>
          <w:tcPr>
            <w:tcW w:w="1134" w:type="dxa"/>
            <w:tcBorders>
              <w:top w:val="single" w:sz="4" w:space="0" w:color="auto"/>
              <w:left w:val="single" w:sz="4" w:space="0" w:color="auto"/>
              <w:bottom w:val="single" w:sz="4" w:space="0" w:color="auto"/>
              <w:right w:val="single" w:sz="4" w:space="0" w:color="auto"/>
            </w:tcBorders>
          </w:tcPr>
          <w:p w14:paraId="494B5273" w14:textId="77777777" w:rsidR="00A9147E" w:rsidRDefault="00A9147E" w:rsidP="00412145">
            <w:pPr>
              <w:jc w:val="center"/>
            </w:pPr>
            <w:r>
              <w:t>9 jaar</w:t>
            </w:r>
          </w:p>
        </w:tc>
        <w:tc>
          <w:tcPr>
            <w:tcW w:w="1232" w:type="dxa"/>
            <w:tcBorders>
              <w:top w:val="single" w:sz="4" w:space="0" w:color="auto"/>
              <w:left w:val="single" w:sz="4" w:space="0" w:color="auto"/>
              <w:bottom w:val="single" w:sz="4" w:space="0" w:color="auto"/>
            </w:tcBorders>
          </w:tcPr>
          <w:p w14:paraId="69A6DA38" w14:textId="77777777" w:rsidR="00A9147E" w:rsidRDefault="00A9147E" w:rsidP="00A9147E">
            <w:pPr>
              <w:jc w:val="center"/>
            </w:pPr>
            <w:r>
              <w:t>1.927,69</w:t>
            </w:r>
          </w:p>
        </w:tc>
        <w:tc>
          <w:tcPr>
            <w:tcW w:w="1233" w:type="dxa"/>
            <w:tcBorders>
              <w:top w:val="single" w:sz="4" w:space="0" w:color="auto"/>
              <w:bottom w:val="single" w:sz="4" w:space="0" w:color="auto"/>
            </w:tcBorders>
          </w:tcPr>
          <w:p w14:paraId="410E8B62" w14:textId="77777777" w:rsidR="00A9147E" w:rsidRDefault="00A9147E" w:rsidP="00A9147E">
            <w:pPr>
              <w:jc w:val="center"/>
            </w:pPr>
            <w:r>
              <w:t>2.088,32</w:t>
            </w:r>
          </w:p>
        </w:tc>
        <w:tc>
          <w:tcPr>
            <w:tcW w:w="1232" w:type="dxa"/>
            <w:tcBorders>
              <w:top w:val="single" w:sz="4" w:space="0" w:color="auto"/>
              <w:bottom w:val="single" w:sz="4" w:space="0" w:color="auto"/>
            </w:tcBorders>
          </w:tcPr>
          <w:p w14:paraId="6605FDCC" w14:textId="77777777" w:rsidR="00A9147E" w:rsidRDefault="00A9147E" w:rsidP="00A9147E">
            <w:pPr>
              <w:jc w:val="center"/>
            </w:pPr>
            <w:r>
              <w:t>2.133,22</w:t>
            </w:r>
          </w:p>
        </w:tc>
        <w:tc>
          <w:tcPr>
            <w:tcW w:w="1233" w:type="dxa"/>
            <w:tcBorders>
              <w:top w:val="single" w:sz="4" w:space="0" w:color="auto"/>
              <w:bottom w:val="single" w:sz="4" w:space="0" w:color="auto"/>
            </w:tcBorders>
          </w:tcPr>
          <w:p w14:paraId="0EE67B17" w14:textId="77777777" w:rsidR="00A9147E" w:rsidRDefault="00A9147E" w:rsidP="00A9147E">
            <w:pPr>
              <w:jc w:val="center"/>
            </w:pPr>
            <w:r>
              <w:t>2.258,45</w:t>
            </w:r>
          </w:p>
        </w:tc>
        <w:tc>
          <w:tcPr>
            <w:tcW w:w="1232" w:type="dxa"/>
            <w:tcBorders>
              <w:top w:val="single" w:sz="4" w:space="0" w:color="auto"/>
              <w:bottom w:val="single" w:sz="4" w:space="0" w:color="auto"/>
            </w:tcBorders>
          </w:tcPr>
          <w:p w14:paraId="3B0CDE1F" w14:textId="77777777" w:rsidR="00A9147E" w:rsidRDefault="00A9147E" w:rsidP="00A9147E">
            <w:pPr>
              <w:jc w:val="center"/>
            </w:pPr>
            <w:r>
              <w:t>2.411,89</w:t>
            </w:r>
          </w:p>
        </w:tc>
        <w:tc>
          <w:tcPr>
            <w:tcW w:w="1233" w:type="dxa"/>
            <w:tcBorders>
              <w:top w:val="single" w:sz="4" w:space="0" w:color="auto"/>
              <w:bottom w:val="single" w:sz="4" w:space="0" w:color="auto"/>
              <w:right w:val="single" w:sz="4" w:space="0" w:color="auto"/>
            </w:tcBorders>
          </w:tcPr>
          <w:p w14:paraId="77B23103" w14:textId="77777777" w:rsidR="00A9147E" w:rsidRDefault="00A9147E" w:rsidP="00A9147E">
            <w:pPr>
              <w:jc w:val="center"/>
            </w:pPr>
            <w:r>
              <w:t>2.598,41</w:t>
            </w:r>
          </w:p>
        </w:tc>
      </w:tr>
      <w:tr w:rsidR="00A9147E" w14:paraId="2C538EE3" w14:textId="77777777" w:rsidTr="00A9147E">
        <w:tc>
          <w:tcPr>
            <w:tcW w:w="1134" w:type="dxa"/>
            <w:tcBorders>
              <w:top w:val="single" w:sz="4" w:space="0" w:color="auto"/>
              <w:left w:val="single" w:sz="4" w:space="0" w:color="auto"/>
              <w:bottom w:val="single" w:sz="4" w:space="0" w:color="auto"/>
              <w:right w:val="single" w:sz="4" w:space="0" w:color="auto"/>
            </w:tcBorders>
          </w:tcPr>
          <w:p w14:paraId="0439A4FB" w14:textId="77777777" w:rsidR="00A9147E" w:rsidRDefault="00A9147E" w:rsidP="00412145">
            <w:pPr>
              <w:jc w:val="center"/>
            </w:pPr>
            <w:r>
              <w:t>10 jaar</w:t>
            </w:r>
          </w:p>
        </w:tc>
        <w:tc>
          <w:tcPr>
            <w:tcW w:w="1232" w:type="dxa"/>
            <w:tcBorders>
              <w:top w:val="single" w:sz="4" w:space="0" w:color="auto"/>
              <w:left w:val="single" w:sz="4" w:space="0" w:color="auto"/>
              <w:bottom w:val="single" w:sz="4" w:space="0" w:color="auto"/>
            </w:tcBorders>
          </w:tcPr>
          <w:p w14:paraId="327AF538" w14:textId="77777777" w:rsidR="00A9147E" w:rsidRDefault="00A9147E" w:rsidP="00A9147E">
            <w:pPr>
              <w:jc w:val="center"/>
            </w:pPr>
            <w:r>
              <w:t>1.947,50</w:t>
            </w:r>
          </w:p>
        </w:tc>
        <w:tc>
          <w:tcPr>
            <w:tcW w:w="1233" w:type="dxa"/>
            <w:tcBorders>
              <w:top w:val="single" w:sz="4" w:space="0" w:color="auto"/>
              <w:bottom w:val="single" w:sz="4" w:space="0" w:color="auto"/>
            </w:tcBorders>
          </w:tcPr>
          <w:p w14:paraId="321E3C7D" w14:textId="77777777" w:rsidR="00A9147E" w:rsidRDefault="00A9147E" w:rsidP="00A9147E">
            <w:pPr>
              <w:jc w:val="center"/>
            </w:pPr>
            <w:r>
              <w:t>2.102,00</w:t>
            </w:r>
          </w:p>
        </w:tc>
        <w:tc>
          <w:tcPr>
            <w:tcW w:w="1232" w:type="dxa"/>
            <w:tcBorders>
              <w:top w:val="single" w:sz="4" w:space="0" w:color="auto"/>
              <w:bottom w:val="single" w:sz="4" w:space="0" w:color="auto"/>
            </w:tcBorders>
          </w:tcPr>
          <w:p w14:paraId="4D034467" w14:textId="77777777" w:rsidR="00A9147E" w:rsidRDefault="00A9147E" w:rsidP="00A9147E">
            <w:pPr>
              <w:jc w:val="center"/>
            </w:pPr>
            <w:r>
              <w:t>2.146,92</w:t>
            </w:r>
          </w:p>
        </w:tc>
        <w:tc>
          <w:tcPr>
            <w:tcW w:w="1233" w:type="dxa"/>
            <w:tcBorders>
              <w:top w:val="single" w:sz="4" w:space="0" w:color="auto"/>
              <w:bottom w:val="single" w:sz="4" w:space="0" w:color="auto"/>
            </w:tcBorders>
          </w:tcPr>
          <w:p w14:paraId="1163F7B7" w14:textId="77777777" w:rsidR="00A9147E" w:rsidRDefault="00A9147E" w:rsidP="00A9147E">
            <w:pPr>
              <w:jc w:val="center"/>
            </w:pPr>
            <w:r>
              <w:t>2.301,08</w:t>
            </w:r>
          </w:p>
        </w:tc>
        <w:tc>
          <w:tcPr>
            <w:tcW w:w="1232" w:type="dxa"/>
            <w:tcBorders>
              <w:top w:val="single" w:sz="4" w:space="0" w:color="auto"/>
              <w:bottom w:val="single" w:sz="4" w:space="0" w:color="auto"/>
            </w:tcBorders>
          </w:tcPr>
          <w:p w14:paraId="4322E838" w14:textId="77777777" w:rsidR="00A9147E" w:rsidRDefault="00A9147E" w:rsidP="00A9147E">
            <w:pPr>
              <w:jc w:val="center"/>
            </w:pPr>
            <w:r>
              <w:t>2.465,10</w:t>
            </w:r>
          </w:p>
        </w:tc>
        <w:tc>
          <w:tcPr>
            <w:tcW w:w="1233" w:type="dxa"/>
            <w:tcBorders>
              <w:top w:val="single" w:sz="4" w:space="0" w:color="auto"/>
              <w:bottom w:val="single" w:sz="4" w:space="0" w:color="auto"/>
              <w:right w:val="single" w:sz="4" w:space="0" w:color="auto"/>
            </w:tcBorders>
          </w:tcPr>
          <w:p w14:paraId="2D3383C9" w14:textId="77777777" w:rsidR="00A9147E" w:rsidRDefault="00A9147E" w:rsidP="00A9147E">
            <w:pPr>
              <w:jc w:val="center"/>
            </w:pPr>
            <w:r>
              <w:t>2.656,94</w:t>
            </w:r>
          </w:p>
        </w:tc>
      </w:tr>
      <w:tr w:rsidR="00A9147E" w14:paraId="3ABE326A" w14:textId="77777777" w:rsidTr="00A9147E">
        <w:tc>
          <w:tcPr>
            <w:tcW w:w="1134" w:type="dxa"/>
            <w:tcBorders>
              <w:top w:val="single" w:sz="4" w:space="0" w:color="auto"/>
              <w:left w:val="single" w:sz="4" w:space="0" w:color="auto"/>
              <w:bottom w:val="single" w:sz="4" w:space="0" w:color="auto"/>
              <w:right w:val="single" w:sz="4" w:space="0" w:color="auto"/>
            </w:tcBorders>
          </w:tcPr>
          <w:p w14:paraId="1C9D5E47" w14:textId="77777777" w:rsidR="00A9147E" w:rsidRDefault="00A9147E" w:rsidP="00412145">
            <w:pPr>
              <w:jc w:val="center"/>
            </w:pPr>
            <w:r>
              <w:t>11 jaar</w:t>
            </w:r>
          </w:p>
        </w:tc>
        <w:tc>
          <w:tcPr>
            <w:tcW w:w="1232" w:type="dxa"/>
            <w:tcBorders>
              <w:top w:val="single" w:sz="4" w:space="0" w:color="auto"/>
              <w:left w:val="single" w:sz="4" w:space="0" w:color="auto"/>
              <w:bottom w:val="single" w:sz="4" w:space="0" w:color="auto"/>
            </w:tcBorders>
          </w:tcPr>
          <w:p w14:paraId="5C368C07" w14:textId="77777777" w:rsidR="00A9147E" w:rsidRDefault="00A9147E" w:rsidP="00A9147E">
            <w:pPr>
              <w:jc w:val="center"/>
            </w:pPr>
            <w:r>
              <w:t>1.947,50</w:t>
            </w:r>
          </w:p>
        </w:tc>
        <w:tc>
          <w:tcPr>
            <w:tcW w:w="1233" w:type="dxa"/>
            <w:tcBorders>
              <w:top w:val="single" w:sz="4" w:space="0" w:color="auto"/>
              <w:bottom w:val="single" w:sz="4" w:space="0" w:color="auto"/>
            </w:tcBorders>
          </w:tcPr>
          <w:p w14:paraId="33A6D843" w14:textId="77777777" w:rsidR="00A9147E" w:rsidRDefault="00A9147E" w:rsidP="00A9147E">
            <w:pPr>
              <w:jc w:val="center"/>
            </w:pPr>
            <w:r>
              <w:t>2.102,00</w:t>
            </w:r>
          </w:p>
        </w:tc>
        <w:tc>
          <w:tcPr>
            <w:tcW w:w="1232" w:type="dxa"/>
            <w:tcBorders>
              <w:top w:val="single" w:sz="4" w:space="0" w:color="auto"/>
              <w:bottom w:val="single" w:sz="4" w:space="0" w:color="auto"/>
            </w:tcBorders>
          </w:tcPr>
          <w:p w14:paraId="22C35583" w14:textId="77777777" w:rsidR="00A9147E" w:rsidRDefault="00A9147E" w:rsidP="00A9147E">
            <w:pPr>
              <w:jc w:val="center"/>
            </w:pPr>
            <w:r>
              <w:t>2.146,92</w:t>
            </w:r>
          </w:p>
        </w:tc>
        <w:tc>
          <w:tcPr>
            <w:tcW w:w="1233" w:type="dxa"/>
            <w:tcBorders>
              <w:top w:val="single" w:sz="4" w:space="0" w:color="auto"/>
              <w:bottom w:val="single" w:sz="4" w:space="0" w:color="auto"/>
            </w:tcBorders>
          </w:tcPr>
          <w:p w14:paraId="3AB44DE5" w14:textId="77777777" w:rsidR="00A9147E" w:rsidRDefault="00A9147E" w:rsidP="00A9147E">
            <w:pPr>
              <w:jc w:val="center"/>
            </w:pPr>
            <w:r>
              <w:t>2.343,46</w:t>
            </w:r>
          </w:p>
        </w:tc>
        <w:tc>
          <w:tcPr>
            <w:tcW w:w="1232" w:type="dxa"/>
            <w:tcBorders>
              <w:top w:val="single" w:sz="4" w:space="0" w:color="auto"/>
              <w:bottom w:val="single" w:sz="4" w:space="0" w:color="auto"/>
            </w:tcBorders>
          </w:tcPr>
          <w:p w14:paraId="321D12B9" w14:textId="77777777" w:rsidR="00A9147E" w:rsidRDefault="00A9147E" w:rsidP="00A9147E">
            <w:pPr>
              <w:jc w:val="center"/>
            </w:pPr>
            <w:r>
              <w:t>2.518,25</w:t>
            </w:r>
          </w:p>
        </w:tc>
        <w:tc>
          <w:tcPr>
            <w:tcW w:w="1233" w:type="dxa"/>
            <w:tcBorders>
              <w:top w:val="single" w:sz="4" w:space="0" w:color="auto"/>
              <w:bottom w:val="single" w:sz="4" w:space="0" w:color="auto"/>
              <w:right w:val="single" w:sz="4" w:space="0" w:color="auto"/>
            </w:tcBorders>
          </w:tcPr>
          <w:p w14:paraId="20641674" w14:textId="77777777" w:rsidR="00A9147E" w:rsidRDefault="00A9147E" w:rsidP="00A9147E">
            <w:pPr>
              <w:jc w:val="center"/>
            </w:pPr>
            <w:r>
              <w:t>2.715,23</w:t>
            </w:r>
          </w:p>
        </w:tc>
      </w:tr>
      <w:tr w:rsidR="00A9147E" w14:paraId="513559B3" w14:textId="77777777" w:rsidTr="00A9147E">
        <w:tc>
          <w:tcPr>
            <w:tcW w:w="1134" w:type="dxa"/>
            <w:tcBorders>
              <w:top w:val="single" w:sz="4" w:space="0" w:color="auto"/>
              <w:left w:val="single" w:sz="4" w:space="0" w:color="auto"/>
              <w:bottom w:val="single" w:sz="4" w:space="0" w:color="auto"/>
              <w:right w:val="single" w:sz="4" w:space="0" w:color="auto"/>
            </w:tcBorders>
          </w:tcPr>
          <w:p w14:paraId="2DA0D0EB" w14:textId="77777777" w:rsidR="00A9147E" w:rsidRDefault="00A9147E" w:rsidP="00412145">
            <w:pPr>
              <w:jc w:val="center"/>
            </w:pPr>
            <w:r>
              <w:t>12 jaar</w:t>
            </w:r>
          </w:p>
        </w:tc>
        <w:tc>
          <w:tcPr>
            <w:tcW w:w="1232" w:type="dxa"/>
            <w:tcBorders>
              <w:top w:val="single" w:sz="4" w:space="0" w:color="auto"/>
              <w:left w:val="single" w:sz="4" w:space="0" w:color="auto"/>
              <w:bottom w:val="single" w:sz="4" w:space="0" w:color="auto"/>
            </w:tcBorders>
          </w:tcPr>
          <w:p w14:paraId="0D7B9AFF" w14:textId="77777777" w:rsidR="00A9147E" w:rsidRDefault="00A9147E" w:rsidP="00A9147E">
            <w:pPr>
              <w:jc w:val="center"/>
            </w:pPr>
            <w:r>
              <w:t>1.967,59</w:t>
            </w:r>
          </w:p>
        </w:tc>
        <w:tc>
          <w:tcPr>
            <w:tcW w:w="1233" w:type="dxa"/>
            <w:tcBorders>
              <w:top w:val="single" w:sz="4" w:space="0" w:color="auto"/>
              <w:bottom w:val="single" w:sz="4" w:space="0" w:color="auto"/>
            </w:tcBorders>
          </w:tcPr>
          <w:p w14:paraId="59F5D106" w14:textId="77777777" w:rsidR="00A9147E" w:rsidRDefault="00A9147E" w:rsidP="00A9147E">
            <w:pPr>
              <w:jc w:val="center"/>
            </w:pPr>
            <w:r>
              <w:t>2.151,87</w:t>
            </w:r>
          </w:p>
        </w:tc>
        <w:tc>
          <w:tcPr>
            <w:tcW w:w="1232" w:type="dxa"/>
            <w:tcBorders>
              <w:top w:val="single" w:sz="4" w:space="0" w:color="auto"/>
              <w:bottom w:val="single" w:sz="4" w:space="0" w:color="auto"/>
            </w:tcBorders>
          </w:tcPr>
          <w:p w14:paraId="4660A959" w14:textId="77777777" w:rsidR="00A9147E" w:rsidRDefault="00A9147E" w:rsidP="00A9147E">
            <w:pPr>
              <w:jc w:val="center"/>
            </w:pPr>
            <w:r>
              <w:t>2.196,80</w:t>
            </w:r>
          </w:p>
        </w:tc>
        <w:tc>
          <w:tcPr>
            <w:tcW w:w="1233" w:type="dxa"/>
            <w:tcBorders>
              <w:top w:val="single" w:sz="4" w:space="0" w:color="auto"/>
              <w:bottom w:val="single" w:sz="4" w:space="0" w:color="auto"/>
            </w:tcBorders>
          </w:tcPr>
          <w:p w14:paraId="054D90D4" w14:textId="77777777" w:rsidR="00A9147E" w:rsidRDefault="00A9147E" w:rsidP="00A9147E">
            <w:pPr>
              <w:jc w:val="center"/>
            </w:pPr>
            <w:r>
              <w:t>2.386,45</w:t>
            </w:r>
          </w:p>
        </w:tc>
        <w:tc>
          <w:tcPr>
            <w:tcW w:w="1232" w:type="dxa"/>
            <w:tcBorders>
              <w:top w:val="single" w:sz="4" w:space="0" w:color="auto"/>
              <w:bottom w:val="single" w:sz="4" w:space="0" w:color="auto"/>
            </w:tcBorders>
          </w:tcPr>
          <w:p w14:paraId="0BB9D229" w14:textId="77777777" w:rsidR="00A9147E" w:rsidRDefault="00A9147E" w:rsidP="00A9147E">
            <w:pPr>
              <w:jc w:val="center"/>
            </w:pPr>
            <w:r>
              <w:t>2.571,48</w:t>
            </w:r>
          </w:p>
        </w:tc>
        <w:tc>
          <w:tcPr>
            <w:tcW w:w="1233" w:type="dxa"/>
            <w:tcBorders>
              <w:top w:val="single" w:sz="4" w:space="0" w:color="auto"/>
              <w:bottom w:val="single" w:sz="4" w:space="0" w:color="auto"/>
              <w:right w:val="single" w:sz="4" w:space="0" w:color="auto"/>
            </w:tcBorders>
          </w:tcPr>
          <w:p w14:paraId="72C02AC2" w14:textId="77777777" w:rsidR="00A9147E" w:rsidRDefault="00A9147E" w:rsidP="00A9147E">
            <w:pPr>
              <w:jc w:val="center"/>
            </w:pPr>
            <w:r>
              <w:t>2.773,25</w:t>
            </w:r>
          </w:p>
        </w:tc>
      </w:tr>
      <w:tr w:rsidR="00A9147E" w14:paraId="78FB13E5" w14:textId="77777777" w:rsidTr="00A9147E">
        <w:tc>
          <w:tcPr>
            <w:tcW w:w="1134" w:type="dxa"/>
            <w:tcBorders>
              <w:top w:val="single" w:sz="4" w:space="0" w:color="auto"/>
              <w:left w:val="single" w:sz="4" w:space="0" w:color="auto"/>
              <w:bottom w:val="single" w:sz="4" w:space="0" w:color="auto"/>
              <w:right w:val="single" w:sz="4" w:space="0" w:color="auto"/>
            </w:tcBorders>
          </w:tcPr>
          <w:p w14:paraId="06BF005F" w14:textId="77777777" w:rsidR="00A9147E" w:rsidRDefault="00A9147E" w:rsidP="00412145">
            <w:pPr>
              <w:jc w:val="center"/>
            </w:pPr>
            <w:r>
              <w:t>13 jaar</w:t>
            </w:r>
          </w:p>
        </w:tc>
        <w:tc>
          <w:tcPr>
            <w:tcW w:w="1232" w:type="dxa"/>
            <w:tcBorders>
              <w:top w:val="single" w:sz="4" w:space="0" w:color="auto"/>
              <w:left w:val="single" w:sz="4" w:space="0" w:color="auto"/>
              <w:bottom w:val="single" w:sz="4" w:space="0" w:color="auto"/>
            </w:tcBorders>
          </w:tcPr>
          <w:p w14:paraId="687DF5E8" w14:textId="77777777" w:rsidR="00A9147E" w:rsidRDefault="00A9147E" w:rsidP="00A9147E">
            <w:pPr>
              <w:jc w:val="center"/>
            </w:pPr>
            <w:r>
              <w:t>1.967,59</w:t>
            </w:r>
          </w:p>
        </w:tc>
        <w:tc>
          <w:tcPr>
            <w:tcW w:w="1233" w:type="dxa"/>
            <w:tcBorders>
              <w:top w:val="single" w:sz="4" w:space="0" w:color="auto"/>
              <w:bottom w:val="single" w:sz="4" w:space="0" w:color="auto"/>
            </w:tcBorders>
          </w:tcPr>
          <w:p w14:paraId="434FA45E" w14:textId="77777777" w:rsidR="00A9147E" w:rsidRDefault="00A9147E" w:rsidP="00A9147E">
            <w:pPr>
              <w:jc w:val="center"/>
            </w:pPr>
            <w:r>
              <w:t>2.151,87</w:t>
            </w:r>
          </w:p>
        </w:tc>
        <w:tc>
          <w:tcPr>
            <w:tcW w:w="1232" w:type="dxa"/>
            <w:tcBorders>
              <w:top w:val="single" w:sz="4" w:space="0" w:color="auto"/>
              <w:bottom w:val="single" w:sz="4" w:space="0" w:color="auto"/>
            </w:tcBorders>
          </w:tcPr>
          <w:p w14:paraId="616170E1" w14:textId="77777777" w:rsidR="00A9147E" w:rsidRDefault="00A9147E" w:rsidP="00A9147E">
            <w:pPr>
              <w:jc w:val="center"/>
            </w:pPr>
            <w:r>
              <w:t>2.196,80</w:t>
            </w:r>
          </w:p>
        </w:tc>
        <w:tc>
          <w:tcPr>
            <w:tcW w:w="1233" w:type="dxa"/>
            <w:tcBorders>
              <w:top w:val="single" w:sz="4" w:space="0" w:color="auto"/>
              <w:bottom w:val="single" w:sz="4" w:space="0" w:color="auto"/>
            </w:tcBorders>
          </w:tcPr>
          <w:p w14:paraId="7234538F" w14:textId="77777777" w:rsidR="00A9147E" w:rsidRDefault="00A9147E" w:rsidP="00A9147E">
            <w:pPr>
              <w:jc w:val="center"/>
            </w:pPr>
            <w:r>
              <w:t>2.386,45</w:t>
            </w:r>
          </w:p>
        </w:tc>
        <w:tc>
          <w:tcPr>
            <w:tcW w:w="1232" w:type="dxa"/>
            <w:tcBorders>
              <w:top w:val="single" w:sz="4" w:space="0" w:color="auto"/>
              <w:bottom w:val="single" w:sz="4" w:space="0" w:color="auto"/>
            </w:tcBorders>
          </w:tcPr>
          <w:p w14:paraId="5C767D66" w14:textId="77777777" w:rsidR="00A9147E" w:rsidRDefault="00A9147E" w:rsidP="00A9147E">
            <w:pPr>
              <w:jc w:val="center"/>
            </w:pPr>
            <w:r>
              <w:t>2.624,92</w:t>
            </w:r>
          </w:p>
        </w:tc>
        <w:tc>
          <w:tcPr>
            <w:tcW w:w="1233" w:type="dxa"/>
            <w:tcBorders>
              <w:top w:val="single" w:sz="4" w:space="0" w:color="auto"/>
              <w:bottom w:val="single" w:sz="4" w:space="0" w:color="auto"/>
              <w:right w:val="single" w:sz="4" w:space="0" w:color="auto"/>
            </w:tcBorders>
          </w:tcPr>
          <w:p w14:paraId="48B593FC" w14:textId="77777777" w:rsidR="00A9147E" w:rsidRDefault="00A9147E" w:rsidP="00A9147E">
            <w:pPr>
              <w:jc w:val="center"/>
            </w:pPr>
            <w:r>
              <w:t>2.831,92</w:t>
            </w:r>
          </w:p>
        </w:tc>
      </w:tr>
      <w:tr w:rsidR="00A9147E" w14:paraId="01399EFF" w14:textId="77777777" w:rsidTr="00A9147E">
        <w:tc>
          <w:tcPr>
            <w:tcW w:w="1134" w:type="dxa"/>
            <w:tcBorders>
              <w:top w:val="single" w:sz="4" w:space="0" w:color="auto"/>
              <w:left w:val="single" w:sz="4" w:space="0" w:color="auto"/>
              <w:bottom w:val="single" w:sz="4" w:space="0" w:color="auto"/>
              <w:right w:val="single" w:sz="4" w:space="0" w:color="auto"/>
            </w:tcBorders>
          </w:tcPr>
          <w:p w14:paraId="533720DE" w14:textId="77777777" w:rsidR="00A9147E" w:rsidRDefault="00A9147E" w:rsidP="00412145">
            <w:pPr>
              <w:jc w:val="center"/>
            </w:pPr>
            <w:r>
              <w:t>14 jaar</w:t>
            </w:r>
          </w:p>
        </w:tc>
        <w:tc>
          <w:tcPr>
            <w:tcW w:w="1232" w:type="dxa"/>
            <w:tcBorders>
              <w:top w:val="single" w:sz="4" w:space="0" w:color="auto"/>
              <w:left w:val="single" w:sz="4" w:space="0" w:color="auto"/>
              <w:bottom w:val="single" w:sz="4" w:space="0" w:color="auto"/>
            </w:tcBorders>
          </w:tcPr>
          <w:p w14:paraId="04F4B50D" w14:textId="77777777" w:rsidR="00A9147E" w:rsidRDefault="00A9147E" w:rsidP="00A9147E">
            <w:pPr>
              <w:jc w:val="center"/>
            </w:pPr>
            <w:r>
              <w:t>1.987,65</w:t>
            </w:r>
          </w:p>
        </w:tc>
        <w:tc>
          <w:tcPr>
            <w:tcW w:w="1233" w:type="dxa"/>
            <w:tcBorders>
              <w:top w:val="single" w:sz="4" w:space="0" w:color="auto"/>
              <w:bottom w:val="single" w:sz="4" w:space="0" w:color="auto"/>
            </w:tcBorders>
          </w:tcPr>
          <w:p w14:paraId="3AD26361" w14:textId="77777777" w:rsidR="00A9147E" w:rsidRDefault="00A9147E" w:rsidP="00A9147E">
            <w:pPr>
              <w:jc w:val="center"/>
            </w:pPr>
            <w:r>
              <w:t>2.183,76</w:t>
            </w:r>
          </w:p>
        </w:tc>
        <w:tc>
          <w:tcPr>
            <w:tcW w:w="1232" w:type="dxa"/>
            <w:tcBorders>
              <w:top w:val="single" w:sz="4" w:space="0" w:color="auto"/>
              <w:bottom w:val="single" w:sz="4" w:space="0" w:color="auto"/>
            </w:tcBorders>
          </w:tcPr>
          <w:p w14:paraId="343B47CC" w14:textId="77777777" w:rsidR="00A9147E" w:rsidRDefault="00A9147E" w:rsidP="00A9147E">
            <w:pPr>
              <w:jc w:val="center"/>
            </w:pPr>
            <w:r>
              <w:t>2.228,64</w:t>
            </w:r>
          </w:p>
        </w:tc>
        <w:tc>
          <w:tcPr>
            <w:tcW w:w="1233" w:type="dxa"/>
            <w:tcBorders>
              <w:top w:val="single" w:sz="4" w:space="0" w:color="auto"/>
              <w:bottom w:val="single" w:sz="4" w:space="0" w:color="auto"/>
            </w:tcBorders>
          </w:tcPr>
          <w:p w14:paraId="613E227E" w14:textId="77777777" w:rsidR="00A9147E" w:rsidRDefault="00A9147E" w:rsidP="00A9147E">
            <w:pPr>
              <w:jc w:val="center"/>
            </w:pPr>
            <w:r>
              <w:t>2.428,77</w:t>
            </w:r>
          </w:p>
        </w:tc>
        <w:tc>
          <w:tcPr>
            <w:tcW w:w="1232" w:type="dxa"/>
            <w:tcBorders>
              <w:top w:val="single" w:sz="4" w:space="0" w:color="auto"/>
              <w:bottom w:val="single" w:sz="4" w:space="0" w:color="auto"/>
            </w:tcBorders>
          </w:tcPr>
          <w:p w14:paraId="27BE1D42" w14:textId="77777777" w:rsidR="00A9147E" w:rsidRDefault="00A9147E" w:rsidP="00A9147E">
            <w:pPr>
              <w:jc w:val="center"/>
            </w:pPr>
            <w:r>
              <w:t>2.677,90</w:t>
            </w:r>
          </w:p>
        </w:tc>
        <w:tc>
          <w:tcPr>
            <w:tcW w:w="1233" w:type="dxa"/>
            <w:tcBorders>
              <w:top w:val="single" w:sz="4" w:space="0" w:color="auto"/>
              <w:bottom w:val="single" w:sz="4" w:space="0" w:color="auto"/>
              <w:right w:val="single" w:sz="4" w:space="0" w:color="auto"/>
            </w:tcBorders>
          </w:tcPr>
          <w:p w14:paraId="43752C84" w14:textId="77777777" w:rsidR="00A9147E" w:rsidRDefault="00A9147E" w:rsidP="00A9147E">
            <w:pPr>
              <w:jc w:val="center"/>
            </w:pPr>
            <w:r>
              <w:t>2.891,47</w:t>
            </w:r>
          </w:p>
        </w:tc>
      </w:tr>
      <w:tr w:rsidR="00A9147E" w14:paraId="336D2FAF" w14:textId="77777777" w:rsidTr="00A9147E">
        <w:tc>
          <w:tcPr>
            <w:tcW w:w="1134" w:type="dxa"/>
            <w:tcBorders>
              <w:top w:val="single" w:sz="4" w:space="0" w:color="auto"/>
              <w:left w:val="single" w:sz="4" w:space="0" w:color="auto"/>
              <w:bottom w:val="single" w:sz="4" w:space="0" w:color="auto"/>
              <w:right w:val="single" w:sz="4" w:space="0" w:color="auto"/>
            </w:tcBorders>
          </w:tcPr>
          <w:p w14:paraId="1A95445A" w14:textId="77777777" w:rsidR="00A9147E" w:rsidRDefault="00A9147E" w:rsidP="00412145">
            <w:pPr>
              <w:jc w:val="center"/>
            </w:pPr>
            <w:r>
              <w:t>16 jaar</w:t>
            </w:r>
          </w:p>
        </w:tc>
        <w:tc>
          <w:tcPr>
            <w:tcW w:w="1232" w:type="dxa"/>
            <w:tcBorders>
              <w:top w:val="single" w:sz="4" w:space="0" w:color="auto"/>
              <w:left w:val="single" w:sz="4" w:space="0" w:color="auto"/>
              <w:bottom w:val="single" w:sz="4" w:space="0" w:color="auto"/>
            </w:tcBorders>
          </w:tcPr>
          <w:p w14:paraId="6B6BEE83" w14:textId="77777777" w:rsidR="00A9147E" w:rsidRDefault="00A9147E" w:rsidP="00A9147E">
            <w:pPr>
              <w:jc w:val="center"/>
            </w:pPr>
            <w:r>
              <w:t>2.007,49</w:t>
            </w:r>
          </w:p>
        </w:tc>
        <w:tc>
          <w:tcPr>
            <w:tcW w:w="1233" w:type="dxa"/>
            <w:tcBorders>
              <w:top w:val="single" w:sz="4" w:space="0" w:color="auto"/>
              <w:bottom w:val="single" w:sz="4" w:space="0" w:color="auto"/>
            </w:tcBorders>
          </w:tcPr>
          <w:p w14:paraId="26A9F750" w14:textId="77777777" w:rsidR="00A9147E" w:rsidRDefault="00A9147E" w:rsidP="00A9147E">
            <w:pPr>
              <w:jc w:val="center"/>
            </w:pPr>
            <w:r>
              <w:t>2.215,86</w:t>
            </w:r>
          </w:p>
        </w:tc>
        <w:tc>
          <w:tcPr>
            <w:tcW w:w="1232" w:type="dxa"/>
            <w:tcBorders>
              <w:top w:val="single" w:sz="4" w:space="0" w:color="auto"/>
              <w:bottom w:val="single" w:sz="4" w:space="0" w:color="auto"/>
            </w:tcBorders>
          </w:tcPr>
          <w:p w14:paraId="61818084" w14:textId="77777777" w:rsidR="00A9147E" w:rsidRDefault="00A9147E" w:rsidP="00A9147E">
            <w:pPr>
              <w:jc w:val="center"/>
            </w:pPr>
            <w:r>
              <w:t>2.260,80</w:t>
            </w:r>
          </w:p>
        </w:tc>
        <w:tc>
          <w:tcPr>
            <w:tcW w:w="1233" w:type="dxa"/>
            <w:tcBorders>
              <w:top w:val="single" w:sz="4" w:space="0" w:color="auto"/>
              <w:bottom w:val="single" w:sz="4" w:space="0" w:color="auto"/>
            </w:tcBorders>
          </w:tcPr>
          <w:p w14:paraId="402C3A98" w14:textId="77777777" w:rsidR="00A9147E" w:rsidRDefault="00A9147E" w:rsidP="00A9147E">
            <w:pPr>
              <w:jc w:val="center"/>
            </w:pPr>
            <w:r>
              <w:t>2.471,11</w:t>
            </w:r>
          </w:p>
        </w:tc>
        <w:tc>
          <w:tcPr>
            <w:tcW w:w="1232" w:type="dxa"/>
            <w:tcBorders>
              <w:top w:val="single" w:sz="4" w:space="0" w:color="auto"/>
              <w:bottom w:val="single" w:sz="4" w:space="0" w:color="auto"/>
            </w:tcBorders>
          </w:tcPr>
          <w:p w14:paraId="7BD0AF9C" w14:textId="77777777" w:rsidR="00A9147E" w:rsidRDefault="00A9147E" w:rsidP="00A9147E">
            <w:pPr>
              <w:jc w:val="center"/>
            </w:pPr>
            <w:r>
              <w:t>2.731,13</w:t>
            </w:r>
          </w:p>
        </w:tc>
        <w:tc>
          <w:tcPr>
            <w:tcW w:w="1233" w:type="dxa"/>
            <w:tcBorders>
              <w:top w:val="single" w:sz="4" w:space="0" w:color="auto"/>
              <w:bottom w:val="single" w:sz="4" w:space="0" w:color="auto"/>
              <w:right w:val="single" w:sz="4" w:space="0" w:color="auto"/>
            </w:tcBorders>
          </w:tcPr>
          <w:p w14:paraId="0FEDDE13" w14:textId="77777777" w:rsidR="00A9147E" w:rsidRDefault="00A9147E" w:rsidP="00A9147E">
            <w:pPr>
              <w:jc w:val="center"/>
            </w:pPr>
            <w:r>
              <w:t>2.948,82</w:t>
            </w:r>
          </w:p>
        </w:tc>
      </w:tr>
      <w:tr w:rsidR="00A9147E" w14:paraId="06483D9E" w14:textId="77777777" w:rsidTr="00A9147E">
        <w:tc>
          <w:tcPr>
            <w:tcW w:w="1134" w:type="dxa"/>
            <w:tcBorders>
              <w:top w:val="single" w:sz="4" w:space="0" w:color="auto"/>
              <w:left w:val="single" w:sz="4" w:space="0" w:color="auto"/>
              <w:bottom w:val="single" w:sz="4" w:space="0" w:color="auto"/>
              <w:right w:val="single" w:sz="4" w:space="0" w:color="auto"/>
            </w:tcBorders>
          </w:tcPr>
          <w:p w14:paraId="7ECB0990" w14:textId="77777777" w:rsidR="00A9147E" w:rsidRDefault="00A9147E" w:rsidP="00412145">
            <w:pPr>
              <w:jc w:val="center"/>
            </w:pPr>
            <w:r>
              <w:t>18 jaar</w:t>
            </w:r>
          </w:p>
        </w:tc>
        <w:tc>
          <w:tcPr>
            <w:tcW w:w="1232" w:type="dxa"/>
            <w:tcBorders>
              <w:top w:val="single" w:sz="4" w:space="0" w:color="auto"/>
              <w:left w:val="single" w:sz="4" w:space="0" w:color="auto"/>
              <w:bottom w:val="single" w:sz="4" w:space="0" w:color="auto"/>
            </w:tcBorders>
          </w:tcPr>
          <w:p w14:paraId="4E3AD3F8" w14:textId="77777777" w:rsidR="00A9147E" w:rsidRDefault="00A9147E" w:rsidP="00A9147E">
            <w:pPr>
              <w:jc w:val="center"/>
            </w:pPr>
            <w:r>
              <w:t>2.027,39</w:t>
            </w:r>
          </w:p>
        </w:tc>
        <w:tc>
          <w:tcPr>
            <w:tcW w:w="1233" w:type="dxa"/>
            <w:tcBorders>
              <w:top w:val="single" w:sz="4" w:space="0" w:color="auto"/>
              <w:bottom w:val="single" w:sz="4" w:space="0" w:color="auto"/>
            </w:tcBorders>
          </w:tcPr>
          <w:p w14:paraId="41E2B845" w14:textId="77777777" w:rsidR="00A9147E" w:rsidRDefault="00A9147E" w:rsidP="00A9147E">
            <w:pPr>
              <w:jc w:val="center"/>
            </w:pPr>
            <w:r>
              <w:t>2.247,58</w:t>
            </w:r>
          </w:p>
        </w:tc>
        <w:tc>
          <w:tcPr>
            <w:tcW w:w="1232" w:type="dxa"/>
            <w:tcBorders>
              <w:top w:val="single" w:sz="4" w:space="0" w:color="auto"/>
              <w:bottom w:val="single" w:sz="4" w:space="0" w:color="auto"/>
            </w:tcBorders>
          </w:tcPr>
          <w:p w14:paraId="31C40D7A" w14:textId="77777777" w:rsidR="00A9147E" w:rsidRDefault="00A9147E" w:rsidP="00A9147E">
            <w:pPr>
              <w:jc w:val="center"/>
            </w:pPr>
            <w:r>
              <w:t>2.292,51</w:t>
            </w:r>
          </w:p>
        </w:tc>
        <w:tc>
          <w:tcPr>
            <w:tcW w:w="1233" w:type="dxa"/>
            <w:tcBorders>
              <w:top w:val="single" w:sz="4" w:space="0" w:color="auto"/>
              <w:bottom w:val="single" w:sz="4" w:space="0" w:color="auto"/>
            </w:tcBorders>
          </w:tcPr>
          <w:p w14:paraId="4945D610" w14:textId="77777777" w:rsidR="00A9147E" w:rsidRDefault="00A9147E" w:rsidP="00A9147E">
            <w:pPr>
              <w:jc w:val="center"/>
            </w:pPr>
            <w:r>
              <w:t>2.513,70</w:t>
            </w:r>
          </w:p>
        </w:tc>
        <w:tc>
          <w:tcPr>
            <w:tcW w:w="1232" w:type="dxa"/>
            <w:tcBorders>
              <w:top w:val="single" w:sz="4" w:space="0" w:color="auto"/>
              <w:bottom w:val="single" w:sz="4" w:space="0" w:color="auto"/>
            </w:tcBorders>
          </w:tcPr>
          <w:p w14:paraId="17320E5D" w14:textId="77777777" w:rsidR="00A9147E" w:rsidRDefault="00A9147E" w:rsidP="00A9147E">
            <w:pPr>
              <w:jc w:val="center"/>
            </w:pPr>
            <w:r>
              <w:t>2.784,29</w:t>
            </w:r>
          </w:p>
        </w:tc>
        <w:tc>
          <w:tcPr>
            <w:tcW w:w="1233" w:type="dxa"/>
            <w:tcBorders>
              <w:top w:val="single" w:sz="4" w:space="0" w:color="auto"/>
              <w:bottom w:val="single" w:sz="4" w:space="0" w:color="auto"/>
              <w:right w:val="single" w:sz="4" w:space="0" w:color="auto"/>
            </w:tcBorders>
          </w:tcPr>
          <w:p w14:paraId="765DC47F" w14:textId="77777777" w:rsidR="00A9147E" w:rsidRDefault="00A9147E" w:rsidP="00A9147E">
            <w:pPr>
              <w:jc w:val="center"/>
            </w:pPr>
            <w:r>
              <w:t>3.029,44</w:t>
            </w:r>
          </w:p>
        </w:tc>
      </w:tr>
      <w:tr w:rsidR="00A9147E" w14:paraId="75CC61B3" w14:textId="77777777" w:rsidTr="00A9147E">
        <w:tc>
          <w:tcPr>
            <w:tcW w:w="1134" w:type="dxa"/>
            <w:tcBorders>
              <w:top w:val="single" w:sz="4" w:space="0" w:color="auto"/>
              <w:left w:val="single" w:sz="4" w:space="0" w:color="auto"/>
              <w:bottom w:val="single" w:sz="4" w:space="0" w:color="auto"/>
              <w:right w:val="single" w:sz="4" w:space="0" w:color="auto"/>
            </w:tcBorders>
          </w:tcPr>
          <w:p w14:paraId="1C708515" w14:textId="77777777" w:rsidR="00A9147E" w:rsidRDefault="00A9147E" w:rsidP="00412145">
            <w:pPr>
              <w:jc w:val="center"/>
            </w:pPr>
            <w:r>
              <w:t>20 jaar</w:t>
            </w:r>
          </w:p>
        </w:tc>
        <w:tc>
          <w:tcPr>
            <w:tcW w:w="1232" w:type="dxa"/>
            <w:tcBorders>
              <w:top w:val="single" w:sz="4" w:space="0" w:color="auto"/>
              <w:left w:val="single" w:sz="4" w:space="0" w:color="auto"/>
              <w:bottom w:val="single" w:sz="4" w:space="0" w:color="auto"/>
            </w:tcBorders>
          </w:tcPr>
          <w:p w14:paraId="23AE3053" w14:textId="77777777" w:rsidR="00A9147E" w:rsidRDefault="00A9147E" w:rsidP="00A9147E">
            <w:pPr>
              <w:jc w:val="center"/>
            </w:pPr>
            <w:r>
              <w:t>2.047,47</w:t>
            </w:r>
          </w:p>
        </w:tc>
        <w:tc>
          <w:tcPr>
            <w:tcW w:w="1233" w:type="dxa"/>
            <w:tcBorders>
              <w:top w:val="single" w:sz="4" w:space="0" w:color="auto"/>
              <w:bottom w:val="single" w:sz="4" w:space="0" w:color="auto"/>
            </w:tcBorders>
          </w:tcPr>
          <w:p w14:paraId="6C80B4BE" w14:textId="77777777" w:rsidR="00A9147E" w:rsidRDefault="00A9147E" w:rsidP="00A9147E">
            <w:pPr>
              <w:jc w:val="center"/>
            </w:pPr>
            <w:r>
              <w:t>2.279,75</w:t>
            </w:r>
          </w:p>
        </w:tc>
        <w:tc>
          <w:tcPr>
            <w:tcW w:w="1232" w:type="dxa"/>
            <w:tcBorders>
              <w:top w:val="single" w:sz="4" w:space="0" w:color="auto"/>
              <w:bottom w:val="single" w:sz="4" w:space="0" w:color="auto"/>
            </w:tcBorders>
          </w:tcPr>
          <w:p w14:paraId="20A2E000" w14:textId="77777777" w:rsidR="00A9147E" w:rsidRDefault="00A9147E" w:rsidP="00A9147E">
            <w:pPr>
              <w:jc w:val="center"/>
            </w:pPr>
            <w:r>
              <w:t>2.324,64</w:t>
            </w:r>
          </w:p>
        </w:tc>
        <w:tc>
          <w:tcPr>
            <w:tcW w:w="1233" w:type="dxa"/>
            <w:tcBorders>
              <w:top w:val="single" w:sz="4" w:space="0" w:color="auto"/>
              <w:bottom w:val="single" w:sz="4" w:space="0" w:color="auto"/>
            </w:tcBorders>
          </w:tcPr>
          <w:p w14:paraId="237826F6" w14:textId="77777777" w:rsidR="00A9147E" w:rsidRDefault="00A9147E" w:rsidP="00A9147E">
            <w:pPr>
              <w:jc w:val="center"/>
            </w:pPr>
            <w:r>
              <w:t>2.556,39</w:t>
            </w:r>
          </w:p>
        </w:tc>
        <w:tc>
          <w:tcPr>
            <w:tcW w:w="1232" w:type="dxa"/>
            <w:tcBorders>
              <w:top w:val="single" w:sz="4" w:space="0" w:color="auto"/>
              <w:bottom w:val="single" w:sz="4" w:space="0" w:color="auto"/>
            </w:tcBorders>
          </w:tcPr>
          <w:p w14:paraId="537B5F5E" w14:textId="77777777" w:rsidR="00A9147E" w:rsidRDefault="00A9147E" w:rsidP="00A9147E">
            <w:pPr>
              <w:jc w:val="center"/>
            </w:pPr>
            <w:r>
              <w:t>2.837,55</w:t>
            </w:r>
          </w:p>
        </w:tc>
        <w:tc>
          <w:tcPr>
            <w:tcW w:w="1233" w:type="dxa"/>
            <w:tcBorders>
              <w:top w:val="single" w:sz="4" w:space="0" w:color="auto"/>
              <w:bottom w:val="single" w:sz="4" w:space="0" w:color="auto"/>
              <w:right w:val="single" w:sz="4" w:space="0" w:color="auto"/>
            </w:tcBorders>
          </w:tcPr>
          <w:p w14:paraId="3F06753C" w14:textId="77777777" w:rsidR="00A9147E" w:rsidRDefault="00A9147E" w:rsidP="00A9147E">
            <w:pPr>
              <w:jc w:val="center"/>
            </w:pPr>
            <w:r>
              <w:t>3.065,53</w:t>
            </w:r>
          </w:p>
        </w:tc>
      </w:tr>
      <w:tr w:rsidR="00A9147E" w14:paraId="7B0068A0" w14:textId="77777777" w:rsidTr="00A9147E">
        <w:tc>
          <w:tcPr>
            <w:tcW w:w="1134" w:type="dxa"/>
            <w:tcBorders>
              <w:top w:val="single" w:sz="4" w:space="0" w:color="auto"/>
              <w:left w:val="single" w:sz="4" w:space="0" w:color="auto"/>
              <w:bottom w:val="single" w:sz="4" w:space="0" w:color="auto"/>
              <w:right w:val="single" w:sz="4" w:space="0" w:color="auto"/>
            </w:tcBorders>
          </w:tcPr>
          <w:p w14:paraId="3CCD073D" w14:textId="77777777" w:rsidR="00A9147E" w:rsidRDefault="00A9147E" w:rsidP="00412145">
            <w:pPr>
              <w:jc w:val="center"/>
            </w:pPr>
            <w:r>
              <w:t>22 jaar</w:t>
            </w:r>
          </w:p>
        </w:tc>
        <w:tc>
          <w:tcPr>
            <w:tcW w:w="1232" w:type="dxa"/>
            <w:tcBorders>
              <w:top w:val="single" w:sz="4" w:space="0" w:color="auto"/>
              <w:left w:val="single" w:sz="4" w:space="0" w:color="auto"/>
              <w:bottom w:val="single" w:sz="4" w:space="0" w:color="auto"/>
            </w:tcBorders>
          </w:tcPr>
          <w:p w14:paraId="209B88B4" w14:textId="77777777" w:rsidR="00A9147E" w:rsidRDefault="00A9147E" w:rsidP="00A9147E">
            <w:pPr>
              <w:jc w:val="center"/>
            </w:pPr>
          </w:p>
        </w:tc>
        <w:tc>
          <w:tcPr>
            <w:tcW w:w="1233" w:type="dxa"/>
            <w:tcBorders>
              <w:top w:val="single" w:sz="4" w:space="0" w:color="auto"/>
              <w:bottom w:val="single" w:sz="4" w:space="0" w:color="auto"/>
            </w:tcBorders>
          </w:tcPr>
          <w:p w14:paraId="09D81731" w14:textId="77777777" w:rsidR="00A9147E" w:rsidRDefault="00A9147E" w:rsidP="00A9147E">
            <w:pPr>
              <w:jc w:val="center"/>
            </w:pPr>
          </w:p>
        </w:tc>
        <w:tc>
          <w:tcPr>
            <w:tcW w:w="1232" w:type="dxa"/>
            <w:tcBorders>
              <w:top w:val="single" w:sz="4" w:space="0" w:color="auto"/>
              <w:bottom w:val="single" w:sz="4" w:space="0" w:color="auto"/>
            </w:tcBorders>
          </w:tcPr>
          <w:p w14:paraId="41FE7650" w14:textId="77777777" w:rsidR="00A9147E" w:rsidRDefault="00A9147E" w:rsidP="00A9147E">
            <w:pPr>
              <w:jc w:val="center"/>
            </w:pPr>
          </w:p>
        </w:tc>
        <w:tc>
          <w:tcPr>
            <w:tcW w:w="1233" w:type="dxa"/>
            <w:tcBorders>
              <w:top w:val="single" w:sz="4" w:space="0" w:color="auto"/>
              <w:bottom w:val="single" w:sz="4" w:space="0" w:color="auto"/>
            </w:tcBorders>
          </w:tcPr>
          <w:p w14:paraId="5A0DA7CA" w14:textId="77777777" w:rsidR="00A9147E" w:rsidRDefault="00A9147E" w:rsidP="00A9147E">
            <w:pPr>
              <w:jc w:val="center"/>
            </w:pPr>
            <w:r>
              <w:t>2.598,64</w:t>
            </w:r>
          </w:p>
        </w:tc>
        <w:tc>
          <w:tcPr>
            <w:tcW w:w="1232" w:type="dxa"/>
            <w:tcBorders>
              <w:top w:val="single" w:sz="4" w:space="0" w:color="auto"/>
              <w:bottom w:val="single" w:sz="4" w:space="0" w:color="auto"/>
            </w:tcBorders>
          </w:tcPr>
          <w:p w14:paraId="58EACA38" w14:textId="77777777" w:rsidR="00A9147E" w:rsidRDefault="00A9147E" w:rsidP="00A9147E">
            <w:pPr>
              <w:jc w:val="center"/>
            </w:pPr>
            <w:r>
              <w:t>2.914,91</w:t>
            </w:r>
          </w:p>
        </w:tc>
        <w:tc>
          <w:tcPr>
            <w:tcW w:w="1233" w:type="dxa"/>
            <w:tcBorders>
              <w:top w:val="single" w:sz="4" w:space="0" w:color="auto"/>
              <w:bottom w:val="single" w:sz="4" w:space="0" w:color="auto"/>
              <w:right w:val="single" w:sz="4" w:space="0" w:color="auto"/>
            </w:tcBorders>
          </w:tcPr>
          <w:p w14:paraId="425CBE61" w14:textId="77777777" w:rsidR="00A9147E" w:rsidRDefault="00A9147E" w:rsidP="00A9147E">
            <w:pPr>
              <w:jc w:val="center"/>
            </w:pPr>
            <w:r>
              <w:t>3.123,85</w:t>
            </w:r>
          </w:p>
        </w:tc>
      </w:tr>
      <w:tr w:rsidR="00A9147E" w14:paraId="10FE05F5" w14:textId="77777777" w:rsidTr="00A9147E">
        <w:tc>
          <w:tcPr>
            <w:tcW w:w="1134" w:type="dxa"/>
            <w:tcBorders>
              <w:top w:val="single" w:sz="4" w:space="0" w:color="auto"/>
              <w:left w:val="single" w:sz="4" w:space="0" w:color="auto"/>
              <w:bottom w:val="single" w:sz="4" w:space="0" w:color="auto"/>
              <w:right w:val="single" w:sz="4" w:space="0" w:color="auto"/>
            </w:tcBorders>
          </w:tcPr>
          <w:p w14:paraId="59BAB6B6" w14:textId="77777777" w:rsidR="00A9147E" w:rsidRDefault="00A9147E" w:rsidP="00412145">
            <w:pPr>
              <w:jc w:val="center"/>
            </w:pPr>
            <w:r>
              <w:t>24 jaar</w:t>
            </w:r>
          </w:p>
        </w:tc>
        <w:tc>
          <w:tcPr>
            <w:tcW w:w="1232" w:type="dxa"/>
            <w:tcBorders>
              <w:top w:val="single" w:sz="4" w:space="0" w:color="auto"/>
              <w:left w:val="single" w:sz="4" w:space="0" w:color="auto"/>
              <w:bottom w:val="single" w:sz="4" w:space="0" w:color="auto"/>
            </w:tcBorders>
          </w:tcPr>
          <w:p w14:paraId="6B00563B" w14:textId="77777777" w:rsidR="00A9147E" w:rsidRDefault="00A9147E" w:rsidP="00A9147E">
            <w:pPr>
              <w:jc w:val="center"/>
            </w:pPr>
          </w:p>
        </w:tc>
        <w:tc>
          <w:tcPr>
            <w:tcW w:w="1233" w:type="dxa"/>
            <w:tcBorders>
              <w:top w:val="single" w:sz="4" w:space="0" w:color="auto"/>
              <w:bottom w:val="single" w:sz="4" w:space="0" w:color="auto"/>
            </w:tcBorders>
          </w:tcPr>
          <w:p w14:paraId="06F907C7" w14:textId="77777777" w:rsidR="00A9147E" w:rsidRDefault="00A9147E" w:rsidP="00A9147E">
            <w:pPr>
              <w:jc w:val="center"/>
            </w:pPr>
          </w:p>
        </w:tc>
        <w:tc>
          <w:tcPr>
            <w:tcW w:w="1232" w:type="dxa"/>
            <w:tcBorders>
              <w:top w:val="single" w:sz="4" w:space="0" w:color="auto"/>
              <w:bottom w:val="single" w:sz="4" w:space="0" w:color="auto"/>
            </w:tcBorders>
          </w:tcPr>
          <w:p w14:paraId="1AAC17F7" w14:textId="77777777" w:rsidR="00A9147E" w:rsidRDefault="00A9147E" w:rsidP="00A9147E">
            <w:pPr>
              <w:jc w:val="center"/>
            </w:pPr>
          </w:p>
        </w:tc>
        <w:tc>
          <w:tcPr>
            <w:tcW w:w="1233" w:type="dxa"/>
            <w:tcBorders>
              <w:top w:val="single" w:sz="4" w:space="0" w:color="auto"/>
              <w:bottom w:val="single" w:sz="4" w:space="0" w:color="auto"/>
            </w:tcBorders>
          </w:tcPr>
          <w:p w14:paraId="57201AD2" w14:textId="77777777" w:rsidR="00A9147E" w:rsidRDefault="00A9147E" w:rsidP="00A9147E">
            <w:pPr>
              <w:jc w:val="center"/>
            </w:pPr>
          </w:p>
        </w:tc>
        <w:tc>
          <w:tcPr>
            <w:tcW w:w="1232" w:type="dxa"/>
            <w:tcBorders>
              <w:top w:val="single" w:sz="4" w:space="0" w:color="auto"/>
              <w:bottom w:val="single" w:sz="4" w:space="0" w:color="auto"/>
            </w:tcBorders>
          </w:tcPr>
          <w:p w14:paraId="05B1DE0F" w14:textId="77777777" w:rsidR="00A9147E" w:rsidRDefault="00A9147E" w:rsidP="00A9147E">
            <w:pPr>
              <w:jc w:val="center"/>
            </w:pPr>
            <w:r>
              <w:t>2.943,75</w:t>
            </w:r>
          </w:p>
        </w:tc>
        <w:tc>
          <w:tcPr>
            <w:tcW w:w="1233" w:type="dxa"/>
            <w:tcBorders>
              <w:top w:val="single" w:sz="4" w:space="0" w:color="auto"/>
              <w:bottom w:val="single" w:sz="4" w:space="0" w:color="auto"/>
              <w:right w:val="single" w:sz="4" w:space="0" w:color="auto"/>
            </w:tcBorders>
          </w:tcPr>
          <w:p w14:paraId="13A08AEB" w14:textId="77777777" w:rsidR="00A9147E" w:rsidRDefault="00A9147E" w:rsidP="00A9147E">
            <w:pPr>
              <w:jc w:val="center"/>
            </w:pPr>
            <w:r>
              <w:t>3.191,55</w:t>
            </w:r>
          </w:p>
        </w:tc>
      </w:tr>
    </w:tbl>
    <w:p w14:paraId="7C373E66" w14:textId="77777777" w:rsidR="00412145" w:rsidRDefault="00412145"/>
    <w:p w14:paraId="6E61CA4F" w14:textId="77777777" w:rsidR="00A9147E" w:rsidRDefault="00A9147E"/>
    <w:p w14:paraId="389B3142" w14:textId="77777777" w:rsidR="00A9147E" w:rsidRDefault="00A9147E">
      <w:r>
        <w:t>Studenten</w:t>
      </w:r>
    </w:p>
    <w:p w14:paraId="34BD94DB" w14:textId="77777777" w:rsidR="00A9147E" w:rsidRDefault="00A9147E"/>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A9147E" w14:paraId="44BD75C6" w14:textId="77777777" w:rsidTr="0066724C">
        <w:trPr>
          <w:tblHeader/>
        </w:trPr>
        <w:tc>
          <w:tcPr>
            <w:tcW w:w="1134" w:type="dxa"/>
            <w:tcBorders>
              <w:top w:val="single" w:sz="4" w:space="0" w:color="auto"/>
              <w:left w:val="single" w:sz="4" w:space="0" w:color="auto"/>
              <w:right w:val="single" w:sz="4" w:space="0" w:color="auto"/>
            </w:tcBorders>
          </w:tcPr>
          <w:p w14:paraId="68047444" w14:textId="77777777" w:rsidR="00A9147E" w:rsidRDefault="00A9147E" w:rsidP="00A9147E">
            <w:pPr>
              <w:jc w:val="center"/>
            </w:pPr>
            <w:r>
              <w:t>Leeftijd</w:t>
            </w:r>
          </w:p>
        </w:tc>
        <w:tc>
          <w:tcPr>
            <w:tcW w:w="1134" w:type="dxa"/>
            <w:tcBorders>
              <w:top w:val="single" w:sz="4" w:space="0" w:color="auto"/>
              <w:left w:val="single" w:sz="4" w:space="0" w:color="auto"/>
              <w:right w:val="single" w:sz="4" w:space="0" w:color="auto"/>
            </w:tcBorders>
          </w:tcPr>
          <w:p w14:paraId="0DED4553" w14:textId="77777777" w:rsidR="00A9147E" w:rsidRDefault="00A9147E" w:rsidP="00A9147E">
            <w:pPr>
              <w:jc w:val="center"/>
            </w:pPr>
            <w:r>
              <w:t>%</w:t>
            </w:r>
          </w:p>
        </w:tc>
        <w:tc>
          <w:tcPr>
            <w:tcW w:w="6262" w:type="dxa"/>
            <w:gridSpan w:val="4"/>
            <w:tcBorders>
              <w:top w:val="single" w:sz="4" w:space="0" w:color="auto"/>
              <w:left w:val="single" w:sz="4" w:space="0" w:color="auto"/>
              <w:right w:val="single" w:sz="4" w:space="0" w:color="auto"/>
            </w:tcBorders>
          </w:tcPr>
          <w:p w14:paraId="628934DA" w14:textId="77777777" w:rsidR="00A9147E" w:rsidRDefault="0066724C" w:rsidP="0066724C">
            <w:pPr>
              <w:jc w:val="center"/>
            </w:pPr>
            <w:r>
              <w:t>Categorie</w:t>
            </w:r>
          </w:p>
        </w:tc>
      </w:tr>
      <w:tr w:rsidR="0066724C" w14:paraId="3ECC6712" w14:textId="77777777" w:rsidTr="0066724C">
        <w:trPr>
          <w:tblHeader/>
        </w:trPr>
        <w:tc>
          <w:tcPr>
            <w:tcW w:w="1134" w:type="dxa"/>
            <w:tcBorders>
              <w:left w:val="single" w:sz="4" w:space="0" w:color="auto"/>
              <w:bottom w:val="single" w:sz="4" w:space="0" w:color="auto"/>
              <w:right w:val="single" w:sz="4" w:space="0" w:color="auto"/>
            </w:tcBorders>
          </w:tcPr>
          <w:p w14:paraId="335BF9F5" w14:textId="77777777" w:rsidR="0066724C" w:rsidRDefault="0066724C" w:rsidP="00A9147E">
            <w:pPr>
              <w:jc w:val="center"/>
            </w:pPr>
          </w:p>
        </w:tc>
        <w:tc>
          <w:tcPr>
            <w:tcW w:w="1134" w:type="dxa"/>
            <w:tcBorders>
              <w:left w:val="single" w:sz="4" w:space="0" w:color="auto"/>
              <w:bottom w:val="single" w:sz="4" w:space="0" w:color="auto"/>
              <w:right w:val="single" w:sz="4" w:space="0" w:color="auto"/>
            </w:tcBorders>
          </w:tcPr>
          <w:p w14:paraId="6A90FB5A" w14:textId="77777777" w:rsidR="0066724C" w:rsidRDefault="0066724C" w:rsidP="00A9147E">
            <w:pPr>
              <w:jc w:val="center"/>
            </w:pPr>
          </w:p>
        </w:tc>
        <w:tc>
          <w:tcPr>
            <w:tcW w:w="1565" w:type="dxa"/>
            <w:tcBorders>
              <w:left w:val="single" w:sz="4" w:space="0" w:color="auto"/>
              <w:bottom w:val="single" w:sz="4" w:space="0" w:color="auto"/>
            </w:tcBorders>
          </w:tcPr>
          <w:p w14:paraId="5707933F" w14:textId="77777777" w:rsidR="0066724C" w:rsidRDefault="0066724C" w:rsidP="0066724C">
            <w:pPr>
              <w:jc w:val="center"/>
            </w:pPr>
            <w:r>
              <w:t>C1</w:t>
            </w:r>
          </w:p>
        </w:tc>
        <w:tc>
          <w:tcPr>
            <w:tcW w:w="1566" w:type="dxa"/>
            <w:tcBorders>
              <w:bottom w:val="single" w:sz="4" w:space="0" w:color="auto"/>
            </w:tcBorders>
          </w:tcPr>
          <w:p w14:paraId="58A8B2C6" w14:textId="77777777" w:rsidR="0066724C" w:rsidRDefault="0066724C" w:rsidP="0066724C">
            <w:pPr>
              <w:jc w:val="center"/>
            </w:pPr>
            <w:r>
              <w:t>C2</w:t>
            </w:r>
          </w:p>
        </w:tc>
        <w:tc>
          <w:tcPr>
            <w:tcW w:w="1565" w:type="dxa"/>
            <w:tcBorders>
              <w:bottom w:val="single" w:sz="4" w:space="0" w:color="auto"/>
            </w:tcBorders>
          </w:tcPr>
          <w:p w14:paraId="5ADF3C6E" w14:textId="77777777" w:rsidR="0066724C" w:rsidRDefault="0066724C" w:rsidP="0066724C">
            <w:pPr>
              <w:jc w:val="center"/>
            </w:pPr>
            <w:r>
              <w:t>C3</w:t>
            </w:r>
          </w:p>
        </w:tc>
        <w:tc>
          <w:tcPr>
            <w:tcW w:w="1566" w:type="dxa"/>
            <w:tcBorders>
              <w:bottom w:val="single" w:sz="4" w:space="0" w:color="auto"/>
              <w:right w:val="single" w:sz="4" w:space="0" w:color="auto"/>
            </w:tcBorders>
          </w:tcPr>
          <w:p w14:paraId="411E3462" w14:textId="77777777" w:rsidR="0066724C" w:rsidRDefault="0066724C" w:rsidP="0066724C">
            <w:pPr>
              <w:jc w:val="center"/>
            </w:pPr>
            <w:r>
              <w:t>C4</w:t>
            </w:r>
          </w:p>
        </w:tc>
      </w:tr>
      <w:tr w:rsidR="0066724C" w14:paraId="7BC97C14" w14:textId="77777777" w:rsidTr="0066724C">
        <w:tc>
          <w:tcPr>
            <w:tcW w:w="1134" w:type="dxa"/>
            <w:tcBorders>
              <w:top w:val="single" w:sz="4" w:space="0" w:color="auto"/>
              <w:left w:val="single" w:sz="4" w:space="0" w:color="auto"/>
              <w:bottom w:val="single" w:sz="4" w:space="0" w:color="auto"/>
              <w:right w:val="single" w:sz="4" w:space="0" w:color="auto"/>
            </w:tcBorders>
          </w:tcPr>
          <w:p w14:paraId="429B04B7" w14:textId="77777777" w:rsidR="0066724C" w:rsidRDefault="0066724C" w:rsidP="00A9147E">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5010BEE4" w14:textId="77777777" w:rsidR="0066724C" w:rsidRDefault="0066724C" w:rsidP="00A9147E">
            <w:pPr>
              <w:jc w:val="center"/>
            </w:pPr>
            <w:r>
              <w:t>80</w:t>
            </w:r>
          </w:p>
        </w:tc>
        <w:tc>
          <w:tcPr>
            <w:tcW w:w="1565" w:type="dxa"/>
            <w:tcBorders>
              <w:top w:val="single" w:sz="4" w:space="0" w:color="auto"/>
              <w:left w:val="single" w:sz="4" w:space="0" w:color="auto"/>
              <w:bottom w:val="single" w:sz="4" w:space="0" w:color="auto"/>
            </w:tcBorders>
          </w:tcPr>
          <w:p w14:paraId="2D780593" w14:textId="77777777" w:rsidR="0066724C" w:rsidRDefault="0066724C" w:rsidP="0066724C">
            <w:pPr>
              <w:jc w:val="center"/>
            </w:pPr>
            <w:r>
              <w:t>1.419,23</w:t>
            </w:r>
          </w:p>
        </w:tc>
        <w:tc>
          <w:tcPr>
            <w:tcW w:w="1566" w:type="dxa"/>
            <w:tcBorders>
              <w:top w:val="single" w:sz="4" w:space="0" w:color="auto"/>
              <w:bottom w:val="single" w:sz="4" w:space="0" w:color="auto"/>
            </w:tcBorders>
          </w:tcPr>
          <w:p w14:paraId="707A9C96" w14:textId="77777777" w:rsidR="0066724C" w:rsidRDefault="0066724C" w:rsidP="0066724C">
            <w:pPr>
              <w:jc w:val="center"/>
            </w:pPr>
            <w:r>
              <w:t>1.459,03</w:t>
            </w:r>
          </w:p>
        </w:tc>
        <w:tc>
          <w:tcPr>
            <w:tcW w:w="1565" w:type="dxa"/>
            <w:tcBorders>
              <w:top w:val="single" w:sz="4" w:space="0" w:color="auto"/>
              <w:bottom w:val="single" w:sz="4" w:space="0" w:color="auto"/>
            </w:tcBorders>
          </w:tcPr>
          <w:p w14:paraId="2AD60B92" w14:textId="77777777" w:rsidR="0066724C" w:rsidRDefault="0066724C" w:rsidP="0066724C">
            <w:pPr>
              <w:jc w:val="center"/>
            </w:pPr>
          </w:p>
        </w:tc>
        <w:tc>
          <w:tcPr>
            <w:tcW w:w="1566" w:type="dxa"/>
            <w:tcBorders>
              <w:top w:val="single" w:sz="4" w:space="0" w:color="auto"/>
              <w:bottom w:val="single" w:sz="4" w:space="0" w:color="auto"/>
              <w:right w:val="single" w:sz="4" w:space="0" w:color="auto"/>
            </w:tcBorders>
          </w:tcPr>
          <w:p w14:paraId="7086BB39" w14:textId="77777777" w:rsidR="0066724C" w:rsidRDefault="0066724C" w:rsidP="0066724C">
            <w:pPr>
              <w:jc w:val="center"/>
            </w:pPr>
          </w:p>
        </w:tc>
      </w:tr>
      <w:tr w:rsidR="0066724C" w14:paraId="1FF37938" w14:textId="77777777" w:rsidTr="0066724C">
        <w:tc>
          <w:tcPr>
            <w:tcW w:w="1134" w:type="dxa"/>
            <w:tcBorders>
              <w:top w:val="single" w:sz="4" w:space="0" w:color="auto"/>
              <w:left w:val="single" w:sz="4" w:space="0" w:color="auto"/>
              <w:bottom w:val="single" w:sz="4" w:space="0" w:color="auto"/>
              <w:right w:val="single" w:sz="4" w:space="0" w:color="auto"/>
            </w:tcBorders>
          </w:tcPr>
          <w:p w14:paraId="7BAA0D90" w14:textId="77777777" w:rsidR="0066724C" w:rsidRDefault="0066724C" w:rsidP="00A9147E">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45D748B8" w14:textId="77777777" w:rsidR="0066724C" w:rsidRDefault="0066724C" w:rsidP="00A9147E">
            <w:pPr>
              <w:jc w:val="center"/>
            </w:pPr>
            <w:r>
              <w:t>84</w:t>
            </w:r>
          </w:p>
        </w:tc>
        <w:tc>
          <w:tcPr>
            <w:tcW w:w="1565" w:type="dxa"/>
            <w:tcBorders>
              <w:top w:val="single" w:sz="4" w:space="0" w:color="auto"/>
              <w:left w:val="single" w:sz="4" w:space="0" w:color="auto"/>
              <w:bottom w:val="single" w:sz="4" w:space="0" w:color="auto"/>
            </w:tcBorders>
          </w:tcPr>
          <w:p w14:paraId="6F0D9AF9" w14:textId="77777777" w:rsidR="0066724C" w:rsidRDefault="0066724C" w:rsidP="0066724C">
            <w:pPr>
              <w:jc w:val="center"/>
            </w:pPr>
            <w:r>
              <w:t>1.490,19</w:t>
            </w:r>
          </w:p>
        </w:tc>
        <w:tc>
          <w:tcPr>
            <w:tcW w:w="1566" w:type="dxa"/>
            <w:tcBorders>
              <w:top w:val="single" w:sz="4" w:space="0" w:color="auto"/>
              <w:bottom w:val="single" w:sz="4" w:space="0" w:color="auto"/>
            </w:tcBorders>
          </w:tcPr>
          <w:p w14:paraId="77FF4461" w14:textId="77777777" w:rsidR="0066724C" w:rsidRDefault="0066724C" w:rsidP="0066724C">
            <w:pPr>
              <w:jc w:val="center"/>
            </w:pPr>
            <w:r>
              <w:t>1.531,98</w:t>
            </w:r>
          </w:p>
        </w:tc>
        <w:tc>
          <w:tcPr>
            <w:tcW w:w="1565" w:type="dxa"/>
            <w:tcBorders>
              <w:top w:val="single" w:sz="4" w:space="0" w:color="auto"/>
              <w:bottom w:val="single" w:sz="4" w:space="0" w:color="auto"/>
            </w:tcBorders>
          </w:tcPr>
          <w:p w14:paraId="16EF3C3F" w14:textId="77777777" w:rsidR="0066724C" w:rsidRDefault="0066724C" w:rsidP="0066724C">
            <w:pPr>
              <w:jc w:val="center"/>
            </w:pPr>
          </w:p>
        </w:tc>
        <w:tc>
          <w:tcPr>
            <w:tcW w:w="1566" w:type="dxa"/>
            <w:tcBorders>
              <w:top w:val="single" w:sz="4" w:space="0" w:color="auto"/>
              <w:bottom w:val="single" w:sz="4" w:space="0" w:color="auto"/>
              <w:right w:val="single" w:sz="4" w:space="0" w:color="auto"/>
            </w:tcBorders>
          </w:tcPr>
          <w:p w14:paraId="72E6EBDD" w14:textId="77777777" w:rsidR="0066724C" w:rsidRDefault="0066724C" w:rsidP="0066724C">
            <w:pPr>
              <w:jc w:val="center"/>
            </w:pPr>
          </w:p>
        </w:tc>
      </w:tr>
      <w:tr w:rsidR="0066724C" w14:paraId="1FCF0B5B" w14:textId="77777777" w:rsidTr="0066724C">
        <w:tc>
          <w:tcPr>
            <w:tcW w:w="1134" w:type="dxa"/>
            <w:tcBorders>
              <w:top w:val="single" w:sz="4" w:space="0" w:color="auto"/>
              <w:left w:val="single" w:sz="4" w:space="0" w:color="auto"/>
              <w:bottom w:val="single" w:sz="4" w:space="0" w:color="auto"/>
              <w:right w:val="single" w:sz="4" w:space="0" w:color="auto"/>
            </w:tcBorders>
          </w:tcPr>
          <w:p w14:paraId="5A7E1D9A" w14:textId="77777777" w:rsidR="0066724C" w:rsidRDefault="0066724C" w:rsidP="00A9147E">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334288FE" w14:textId="77777777" w:rsidR="0066724C" w:rsidRDefault="0066724C" w:rsidP="00A9147E">
            <w:pPr>
              <w:jc w:val="center"/>
            </w:pPr>
            <w:r>
              <w:t>88</w:t>
            </w:r>
          </w:p>
        </w:tc>
        <w:tc>
          <w:tcPr>
            <w:tcW w:w="1565" w:type="dxa"/>
            <w:tcBorders>
              <w:top w:val="single" w:sz="4" w:space="0" w:color="auto"/>
              <w:left w:val="single" w:sz="4" w:space="0" w:color="auto"/>
              <w:bottom w:val="single" w:sz="4" w:space="0" w:color="auto"/>
            </w:tcBorders>
          </w:tcPr>
          <w:p w14:paraId="1A8E4F45" w14:textId="77777777" w:rsidR="0066724C" w:rsidRDefault="0066724C" w:rsidP="0066724C">
            <w:pPr>
              <w:jc w:val="center"/>
            </w:pPr>
            <w:r>
              <w:t>1.561,16</w:t>
            </w:r>
          </w:p>
        </w:tc>
        <w:tc>
          <w:tcPr>
            <w:tcW w:w="1566" w:type="dxa"/>
            <w:tcBorders>
              <w:top w:val="single" w:sz="4" w:space="0" w:color="auto"/>
              <w:bottom w:val="single" w:sz="4" w:space="0" w:color="auto"/>
            </w:tcBorders>
          </w:tcPr>
          <w:p w14:paraId="6083B91F" w14:textId="77777777" w:rsidR="0066724C" w:rsidRDefault="0066724C" w:rsidP="0066724C">
            <w:pPr>
              <w:jc w:val="center"/>
            </w:pPr>
            <w:r>
              <w:t>1.604,94</w:t>
            </w:r>
          </w:p>
        </w:tc>
        <w:tc>
          <w:tcPr>
            <w:tcW w:w="1565" w:type="dxa"/>
            <w:tcBorders>
              <w:top w:val="single" w:sz="4" w:space="0" w:color="auto"/>
              <w:bottom w:val="single" w:sz="4" w:space="0" w:color="auto"/>
            </w:tcBorders>
          </w:tcPr>
          <w:p w14:paraId="3861B6CD" w14:textId="77777777" w:rsidR="0066724C" w:rsidRDefault="0066724C" w:rsidP="0066724C">
            <w:pPr>
              <w:jc w:val="center"/>
            </w:pPr>
            <w:r>
              <w:t>1.677,97</w:t>
            </w:r>
          </w:p>
        </w:tc>
        <w:tc>
          <w:tcPr>
            <w:tcW w:w="1566" w:type="dxa"/>
            <w:tcBorders>
              <w:top w:val="single" w:sz="4" w:space="0" w:color="auto"/>
              <w:bottom w:val="single" w:sz="4" w:space="0" w:color="auto"/>
              <w:right w:val="single" w:sz="4" w:space="0" w:color="auto"/>
            </w:tcBorders>
          </w:tcPr>
          <w:p w14:paraId="17AE9677" w14:textId="77777777" w:rsidR="0066724C" w:rsidRDefault="0066724C" w:rsidP="0066724C">
            <w:pPr>
              <w:jc w:val="center"/>
            </w:pPr>
          </w:p>
        </w:tc>
      </w:tr>
      <w:tr w:rsidR="0066724C" w14:paraId="61BBEEC8" w14:textId="77777777" w:rsidTr="0066724C">
        <w:tc>
          <w:tcPr>
            <w:tcW w:w="1134" w:type="dxa"/>
            <w:tcBorders>
              <w:top w:val="single" w:sz="4" w:space="0" w:color="auto"/>
              <w:left w:val="single" w:sz="4" w:space="0" w:color="auto"/>
              <w:bottom w:val="single" w:sz="4" w:space="0" w:color="auto"/>
              <w:right w:val="single" w:sz="4" w:space="0" w:color="auto"/>
            </w:tcBorders>
          </w:tcPr>
          <w:p w14:paraId="64F35768" w14:textId="77777777" w:rsidR="0066724C" w:rsidRDefault="0066724C" w:rsidP="00A9147E">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666D1735" w14:textId="77777777" w:rsidR="0066724C" w:rsidRDefault="0066724C" w:rsidP="00A9147E">
            <w:pPr>
              <w:jc w:val="center"/>
            </w:pPr>
            <w:r>
              <w:t>92</w:t>
            </w:r>
          </w:p>
        </w:tc>
        <w:tc>
          <w:tcPr>
            <w:tcW w:w="1565" w:type="dxa"/>
            <w:tcBorders>
              <w:top w:val="single" w:sz="4" w:space="0" w:color="auto"/>
              <w:left w:val="single" w:sz="4" w:space="0" w:color="auto"/>
              <w:bottom w:val="single" w:sz="4" w:space="0" w:color="auto"/>
            </w:tcBorders>
          </w:tcPr>
          <w:p w14:paraId="022031B6" w14:textId="77777777" w:rsidR="0066724C" w:rsidRDefault="0066724C" w:rsidP="0066724C">
            <w:pPr>
              <w:jc w:val="center"/>
            </w:pPr>
            <w:r>
              <w:t>1.632,12</w:t>
            </w:r>
          </w:p>
        </w:tc>
        <w:tc>
          <w:tcPr>
            <w:tcW w:w="1566" w:type="dxa"/>
            <w:tcBorders>
              <w:top w:val="single" w:sz="4" w:space="0" w:color="auto"/>
              <w:bottom w:val="single" w:sz="4" w:space="0" w:color="auto"/>
            </w:tcBorders>
          </w:tcPr>
          <w:p w14:paraId="281FC459" w14:textId="77777777" w:rsidR="0066724C" w:rsidRDefault="0066724C" w:rsidP="0066724C">
            <w:pPr>
              <w:jc w:val="center"/>
            </w:pPr>
            <w:r>
              <w:t>1.677,89</w:t>
            </w:r>
          </w:p>
        </w:tc>
        <w:tc>
          <w:tcPr>
            <w:tcW w:w="1565" w:type="dxa"/>
            <w:tcBorders>
              <w:top w:val="single" w:sz="4" w:space="0" w:color="auto"/>
              <w:bottom w:val="single" w:sz="4" w:space="0" w:color="auto"/>
            </w:tcBorders>
          </w:tcPr>
          <w:p w14:paraId="65BC4AC5" w14:textId="77777777" w:rsidR="0066724C" w:rsidRDefault="0066724C" w:rsidP="0066724C">
            <w:pPr>
              <w:jc w:val="center"/>
            </w:pPr>
            <w:r>
              <w:t>1.754,24</w:t>
            </w:r>
          </w:p>
        </w:tc>
        <w:tc>
          <w:tcPr>
            <w:tcW w:w="1566" w:type="dxa"/>
            <w:tcBorders>
              <w:top w:val="single" w:sz="4" w:space="0" w:color="auto"/>
              <w:bottom w:val="single" w:sz="4" w:space="0" w:color="auto"/>
              <w:right w:val="single" w:sz="4" w:space="0" w:color="auto"/>
            </w:tcBorders>
          </w:tcPr>
          <w:p w14:paraId="038D6081" w14:textId="77777777" w:rsidR="0066724C" w:rsidRDefault="0066724C" w:rsidP="0066724C">
            <w:pPr>
              <w:jc w:val="center"/>
            </w:pPr>
            <w:r>
              <w:t>1.877,18</w:t>
            </w:r>
          </w:p>
        </w:tc>
      </w:tr>
      <w:tr w:rsidR="0066724C" w14:paraId="21555B2E" w14:textId="77777777" w:rsidTr="0066724C">
        <w:tc>
          <w:tcPr>
            <w:tcW w:w="1134" w:type="dxa"/>
            <w:tcBorders>
              <w:top w:val="single" w:sz="4" w:space="0" w:color="auto"/>
              <w:left w:val="single" w:sz="4" w:space="0" w:color="auto"/>
              <w:bottom w:val="single" w:sz="4" w:space="0" w:color="auto"/>
              <w:right w:val="single" w:sz="4" w:space="0" w:color="auto"/>
            </w:tcBorders>
          </w:tcPr>
          <w:p w14:paraId="01C45829" w14:textId="77777777" w:rsidR="0066724C" w:rsidRDefault="0066724C" w:rsidP="00A9147E">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6476C6C7" w14:textId="77777777" w:rsidR="0066724C" w:rsidRDefault="0066724C" w:rsidP="00A9147E">
            <w:pPr>
              <w:jc w:val="center"/>
            </w:pPr>
            <w:r>
              <w:t>96</w:t>
            </w:r>
          </w:p>
        </w:tc>
        <w:tc>
          <w:tcPr>
            <w:tcW w:w="1565" w:type="dxa"/>
            <w:tcBorders>
              <w:top w:val="single" w:sz="4" w:space="0" w:color="auto"/>
              <w:left w:val="single" w:sz="4" w:space="0" w:color="auto"/>
              <w:bottom w:val="single" w:sz="4" w:space="0" w:color="auto"/>
            </w:tcBorders>
          </w:tcPr>
          <w:p w14:paraId="3BB4AEBD" w14:textId="77777777" w:rsidR="0066724C" w:rsidRDefault="0066724C" w:rsidP="0066724C">
            <w:pPr>
              <w:jc w:val="center"/>
            </w:pPr>
            <w:r>
              <w:t>1.703,08</w:t>
            </w:r>
          </w:p>
        </w:tc>
        <w:tc>
          <w:tcPr>
            <w:tcW w:w="1566" w:type="dxa"/>
            <w:tcBorders>
              <w:top w:val="single" w:sz="4" w:space="0" w:color="auto"/>
              <w:bottom w:val="single" w:sz="4" w:space="0" w:color="auto"/>
            </w:tcBorders>
          </w:tcPr>
          <w:p w14:paraId="1DA06F77" w14:textId="77777777" w:rsidR="0066724C" w:rsidRDefault="0066724C" w:rsidP="0066724C">
            <w:pPr>
              <w:jc w:val="center"/>
            </w:pPr>
            <w:r>
              <w:t>1.750,84</w:t>
            </w:r>
          </w:p>
        </w:tc>
        <w:tc>
          <w:tcPr>
            <w:tcW w:w="1565" w:type="dxa"/>
            <w:tcBorders>
              <w:top w:val="single" w:sz="4" w:space="0" w:color="auto"/>
              <w:bottom w:val="single" w:sz="4" w:space="0" w:color="auto"/>
            </w:tcBorders>
          </w:tcPr>
          <w:p w14:paraId="2EE0E3CD" w14:textId="77777777" w:rsidR="0066724C" w:rsidRDefault="0066724C" w:rsidP="0066724C">
            <w:pPr>
              <w:jc w:val="center"/>
            </w:pPr>
            <w:r>
              <w:t>1.830,51</w:t>
            </w:r>
          </w:p>
        </w:tc>
        <w:tc>
          <w:tcPr>
            <w:tcW w:w="1566" w:type="dxa"/>
            <w:tcBorders>
              <w:top w:val="single" w:sz="4" w:space="0" w:color="auto"/>
              <w:bottom w:val="single" w:sz="4" w:space="0" w:color="auto"/>
              <w:right w:val="single" w:sz="4" w:space="0" w:color="auto"/>
            </w:tcBorders>
          </w:tcPr>
          <w:p w14:paraId="048FF276" w14:textId="77777777" w:rsidR="0066724C" w:rsidRDefault="0066724C" w:rsidP="0066724C">
            <w:pPr>
              <w:jc w:val="center"/>
            </w:pPr>
            <w:r>
              <w:t>1.958,79</w:t>
            </w:r>
          </w:p>
        </w:tc>
      </w:tr>
      <w:tr w:rsidR="0066724C" w14:paraId="4136F7CE" w14:textId="77777777" w:rsidTr="0066724C">
        <w:tc>
          <w:tcPr>
            <w:tcW w:w="1134" w:type="dxa"/>
            <w:tcBorders>
              <w:top w:val="single" w:sz="4" w:space="0" w:color="auto"/>
              <w:left w:val="single" w:sz="4" w:space="0" w:color="auto"/>
              <w:bottom w:val="single" w:sz="4" w:space="0" w:color="auto"/>
              <w:right w:val="single" w:sz="4" w:space="0" w:color="auto"/>
            </w:tcBorders>
          </w:tcPr>
          <w:p w14:paraId="6297C408" w14:textId="77777777" w:rsidR="0066724C" w:rsidRDefault="0066724C" w:rsidP="00A9147E">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73485C51" w14:textId="77777777" w:rsidR="0066724C" w:rsidRDefault="0066724C" w:rsidP="00A9147E">
            <w:pPr>
              <w:jc w:val="center"/>
            </w:pPr>
            <w:r>
              <w:t>100</w:t>
            </w:r>
          </w:p>
        </w:tc>
        <w:tc>
          <w:tcPr>
            <w:tcW w:w="1565" w:type="dxa"/>
            <w:tcBorders>
              <w:top w:val="single" w:sz="4" w:space="0" w:color="auto"/>
              <w:left w:val="single" w:sz="4" w:space="0" w:color="auto"/>
              <w:bottom w:val="single" w:sz="4" w:space="0" w:color="auto"/>
            </w:tcBorders>
          </w:tcPr>
          <w:p w14:paraId="3A0A8178" w14:textId="77777777" w:rsidR="0066724C" w:rsidRDefault="0066724C" w:rsidP="0066724C">
            <w:pPr>
              <w:jc w:val="center"/>
            </w:pPr>
            <w:r>
              <w:t>1.774,04</w:t>
            </w:r>
          </w:p>
        </w:tc>
        <w:tc>
          <w:tcPr>
            <w:tcW w:w="1566" w:type="dxa"/>
            <w:tcBorders>
              <w:top w:val="single" w:sz="4" w:space="0" w:color="auto"/>
              <w:bottom w:val="single" w:sz="4" w:space="0" w:color="auto"/>
            </w:tcBorders>
          </w:tcPr>
          <w:p w14:paraId="40159DC1" w14:textId="77777777" w:rsidR="0066724C" w:rsidRDefault="0066724C" w:rsidP="0066724C">
            <w:pPr>
              <w:jc w:val="center"/>
            </w:pPr>
            <w:r>
              <w:t>1.823,79</w:t>
            </w:r>
          </w:p>
        </w:tc>
        <w:tc>
          <w:tcPr>
            <w:tcW w:w="1565" w:type="dxa"/>
            <w:tcBorders>
              <w:top w:val="single" w:sz="4" w:space="0" w:color="auto"/>
              <w:bottom w:val="single" w:sz="4" w:space="0" w:color="auto"/>
            </w:tcBorders>
          </w:tcPr>
          <w:p w14:paraId="1851C1B1" w14:textId="77777777" w:rsidR="0066724C" w:rsidRDefault="0066724C" w:rsidP="0066724C">
            <w:pPr>
              <w:jc w:val="center"/>
            </w:pPr>
            <w:r>
              <w:t>1.906,78</w:t>
            </w:r>
          </w:p>
        </w:tc>
        <w:tc>
          <w:tcPr>
            <w:tcW w:w="1566" w:type="dxa"/>
            <w:tcBorders>
              <w:top w:val="single" w:sz="4" w:space="0" w:color="auto"/>
              <w:bottom w:val="single" w:sz="4" w:space="0" w:color="auto"/>
              <w:right w:val="single" w:sz="4" w:space="0" w:color="auto"/>
            </w:tcBorders>
          </w:tcPr>
          <w:p w14:paraId="13806F35" w14:textId="77777777" w:rsidR="0066724C" w:rsidRDefault="0066724C" w:rsidP="0066724C">
            <w:pPr>
              <w:jc w:val="center"/>
            </w:pPr>
            <w:r>
              <w:t>2.040,41</w:t>
            </w:r>
          </w:p>
        </w:tc>
      </w:tr>
    </w:tbl>
    <w:p w14:paraId="74CD7279" w14:textId="390A86FE" w:rsidR="009D6781" w:rsidRDefault="009D6781"/>
    <w:p w14:paraId="03D2621C" w14:textId="77777777" w:rsidR="00A9147E" w:rsidRDefault="009D6781">
      <w:r>
        <w:br w:type="page"/>
      </w:r>
    </w:p>
    <w:p w14:paraId="08AD8798" w14:textId="77777777" w:rsidR="0066724C" w:rsidRDefault="0066724C">
      <w:r>
        <w:t>Filiaalhouders</w:t>
      </w:r>
    </w:p>
    <w:p w14:paraId="04377A9C" w14:textId="77777777" w:rsidR="0066724C" w:rsidRDefault="0066724C"/>
    <w:tbl>
      <w:tblPr>
        <w:tblW w:w="8529" w:type="dxa"/>
        <w:tblLayout w:type="fixed"/>
        <w:tblCellMar>
          <w:left w:w="0" w:type="dxa"/>
          <w:right w:w="0" w:type="dxa"/>
        </w:tblCellMar>
        <w:tblLook w:val="0000" w:firstRow="0" w:lastRow="0" w:firstColumn="0" w:lastColumn="0" w:noHBand="0" w:noVBand="0"/>
      </w:tblPr>
      <w:tblGrid>
        <w:gridCol w:w="1134"/>
        <w:gridCol w:w="1848"/>
        <w:gridCol w:w="1849"/>
        <w:gridCol w:w="1849"/>
        <w:gridCol w:w="1849"/>
      </w:tblGrid>
      <w:tr w:rsidR="0066724C" w14:paraId="6D4D8A11" w14:textId="77777777" w:rsidTr="00BD5816">
        <w:trPr>
          <w:tblHeader/>
        </w:trPr>
        <w:tc>
          <w:tcPr>
            <w:tcW w:w="1134" w:type="dxa"/>
            <w:tcBorders>
              <w:top w:val="single" w:sz="4" w:space="0" w:color="auto"/>
              <w:left w:val="single" w:sz="4" w:space="0" w:color="auto"/>
              <w:right w:val="single" w:sz="4" w:space="0" w:color="auto"/>
            </w:tcBorders>
          </w:tcPr>
          <w:p w14:paraId="5F676279" w14:textId="77777777" w:rsidR="0066724C" w:rsidRDefault="0066724C" w:rsidP="0066724C">
            <w:pPr>
              <w:jc w:val="center"/>
            </w:pPr>
            <w:r>
              <w:t>Leeftijd</w:t>
            </w:r>
          </w:p>
        </w:tc>
        <w:tc>
          <w:tcPr>
            <w:tcW w:w="7395" w:type="dxa"/>
            <w:gridSpan w:val="4"/>
            <w:tcBorders>
              <w:top w:val="single" w:sz="4" w:space="0" w:color="auto"/>
              <w:left w:val="single" w:sz="4" w:space="0" w:color="auto"/>
              <w:right w:val="single" w:sz="4" w:space="0" w:color="auto"/>
            </w:tcBorders>
          </w:tcPr>
          <w:p w14:paraId="1C39B7D1" w14:textId="77777777" w:rsidR="0066724C" w:rsidRDefault="00BD5816" w:rsidP="00BD5816">
            <w:pPr>
              <w:jc w:val="center"/>
            </w:pPr>
            <w:r>
              <w:t>Categorie</w:t>
            </w:r>
          </w:p>
        </w:tc>
      </w:tr>
      <w:tr w:rsidR="00BD5816" w14:paraId="2650ED9A" w14:textId="77777777" w:rsidTr="00BD5816">
        <w:trPr>
          <w:tblHeader/>
        </w:trPr>
        <w:tc>
          <w:tcPr>
            <w:tcW w:w="1134" w:type="dxa"/>
            <w:tcBorders>
              <w:left w:val="single" w:sz="4" w:space="0" w:color="auto"/>
              <w:bottom w:val="single" w:sz="4" w:space="0" w:color="auto"/>
              <w:right w:val="single" w:sz="4" w:space="0" w:color="auto"/>
            </w:tcBorders>
          </w:tcPr>
          <w:p w14:paraId="52B69068" w14:textId="77777777" w:rsidR="00BD5816" w:rsidRDefault="00BD5816" w:rsidP="0066724C">
            <w:pPr>
              <w:jc w:val="center"/>
            </w:pPr>
          </w:p>
        </w:tc>
        <w:tc>
          <w:tcPr>
            <w:tcW w:w="1848" w:type="dxa"/>
            <w:tcBorders>
              <w:left w:val="single" w:sz="4" w:space="0" w:color="auto"/>
              <w:bottom w:val="single" w:sz="4" w:space="0" w:color="auto"/>
            </w:tcBorders>
          </w:tcPr>
          <w:p w14:paraId="40CEC4B7" w14:textId="77777777" w:rsidR="00BD5816" w:rsidRDefault="00BD5816" w:rsidP="00BD5816">
            <w:pPr>
              <w:jc w:val="center"/>
            </w:pPr>
            <w:r>
              <w:t>D1</w:t>
            </w:r>
          </w:p>
        </w:tc>
        <w:tc>
          <w:tcPr>
            <w:tcW w:w="1849" w:type="dxa"/>
            <w:tcBorders>
              <w:bottom w:val="single" w:sz="4" w:space="0" w:color="auto"/>
            </w:tcBorders>
          </w:tcPr>
          <w:p w14:paraId="575D7FA3" w14:textId="77777777" w:rsidR="00BD5816" w:rsidRDefault="00BD5816" w:rsidP="00BD5816">
            <w:pPr>
              <w:jc w:val="center"/>
            </w:pPr>
            <w:r>
              <w:t>D2</w:t>
            </w:r>
          </w:p>
        </w:tc>
        <w:tc>
          <w:tcPr>
            <w:tcW w:w="1849" w:type="dxa"/>
            <w:tcBorders>
              <w:bottom w:val="single" w:sz="4" w:space="0" w:color="auto"/>
            </w:tcBorders>
          </w:tcPr>
          <w:p w14:paraId="38F68448" w14:textId="77777777" w:rsidR="00BD5816" w:rsidRDefault="00BD5816" w:rsidP="00BD5816">
            <w:pPr>
              <w:jc w:val="center"/>
            </w:pPr>
            <w:r>
              <w:t>D3</w:t>
            </w:r>
          </w:p>
        </w:tc>
        <w:tc>
          <w:tcPr>
            <w:tcW w:w="1849" w:type="dxa"/>
            <w:tcBorders>
              <w:bottom w:val="single" w:sz="4" w:space="0" w:color="auto"/>
              <w:right w:val="single" w:sz="4" w:space="0" w:color="auto"/>
            </w:tcBorders>
          </w:tcPr>
          <w:p w14:paraId="643D7F7E" w14:textId="77777777" w:rsidR="00BD5816" w:rsidRDefault="00BD5816" w:rsidP="00BD5816">
            <w:pPr>
              <w:jc w:val="center"/>
            </w:pPr>
            <w:r>
              <w:t>D4</w:t>
            </w:r>
          </w:p>
        </w:tc>
      </w:tr>
      <w:tr w:rsidR="00BD5816" w14:paraId="0A5F749F" w14:textId="77777777" w:rsidTr="00BD5816">
        <w:tc>
          <w:tcPr>
            <w:tcW w:w="1134" w:type="dxa"/>
            <w:tcBorders>
              <w:top w:val="single" w:sz="4" w:space="0" w:color="auto"/>
              <w:left w:val="single" w:sz="4" w:space="0" w:color="auto"/>
              <w:bottom w:val="single" w:sz="4" w:space="0" w:color="auto"/>
              <w:right w:val="single" w:sz="4" w:space="0" w:color="auto"/>
            </w:tcBorders>
          </w:tcPr>
          <w:p w14:paraId="09B7E4D8" w14:textId="77777777" w:rsidR="00BD5816" w:rsidRDefault="00BD5816" w:rsidP="0066724C">
            <w:pPr>
              <w:jc w:val="center"/>
            </w:pPr>
            <w:r>
              <w:t>16 jaar</w:t>
            </w:r>
          </w:p>
        </w:tc>
        <w:tc>
          <w:tcPr>
            <w:tcW w:w="1848" w:type="dxa"/>
            <w:tcBorders>
              <w:top w:val="single" w:sz="4" w:space="0" w:color="auto"/>
              <w:left w:val="single" w:sz="4" w:space="0" w:color="auto"/>
              <w:bottom w:val="single" w:sz="4" w:space="0" w:color="auto"/>
            </w:tcBorders>
          </w:tcPr>
          <w:p w14:paraId="6ED2F946" w14:textId="77777777" w:rsidR="00BD5816" w:rsidRDefault="00BD5816" w:rsidP="00BD5816">
            <w:pPr>
              <w:jc w:val="center"/>
            </w:pPr>
            <w:r>
              <w:t>1.733,13</w:t>
            </w:r>
          </w:p>
        </w:tc>
        <w:tc>
          <w:tcPr>
            <w:tcW w:w="1849" w:type="dxa"/>
            <w:tcBorders>
              <w:top w:val="single" w:sz="4" w:space="0" w:color="auto"/>
              <w:bottom w:val="single" w:sz="4" w:space="0" w:color="auto"/>
            </w:tcBorders>
          </w:tcPr>
          <w:p w14:paraId="2EB1E539" w14:textId="77777777" w:rsidR="00BD5816" w:rsidRDefault="00BD5816" w:rsidP="00BD5816">
            <w:pPr>
              <w:jc w:val="center"/>
            </w:pPr>
            <w:r>
              <w:t>2.171,16</w:t>
            </w:r>
          </w:p>
        </w:tc>
        <w:tc>
          <w:tcPr>
            <w:tcW w:w="1849" w:type="dxa"/>
            <w:tcBorders>
              <w:top w:val="single" w:sz="4" w:space="0" w:color="auto"/>
              <w:bottom w:val="single" w:sz="4" w:space="0" w:color="auto"/>
            </w:tcBorders>
          </w:tcPr>
          <w:p w14:paraId="79B379AB" w14:textId="77777777" w:rsidR="00BD5816" w:rsidRDefault="00BD5816" w:rsidP="00BD5816">
            <w:pPr>
              <w:jc w:val="center"/>
            </w:pPr>
            <w:r>
              <w:t>2.359,20</w:t>
            </w:r>
          </w:p>
        </w:tc>
        <w:tc>
          <w:tcPr>
            <w:tcW w:w="1849" w:type="dxa"/>
            <w:tcBorders>
              <w:top w:val="single" w:sz="4" w:space="0" w:color="auto"/>
              <w:bottom w:val="single" w:sz="4" w:space="0" w:color="auto"/>
              <w:right w:val="single" w:sz="4" w:space="0" w:color="auto"/>
            </w:tcBorders>
          </w:tcPr>
          <w:p w14:paraId="754F9DA3" w14:textId="77777777" w:rsidR="00BD5816" w:rsidRDefault="00BD5816" w:rsidP="00BD5816">
            <w:pPr>
              <w:jc w:val="center"/>
            </w:pPr>
            <w:r>
              <w:t>2.678,20</w:t>
            </w:r>
          </w:p>
        </w:tc>
      </w:tr>
    </w:tbl>
    <w:p w14:paraId="0B09BBBA" w14:textId="77777777" w:rsidR="0066724C" w:rsidRDefault="0066724C"/>
    <w:p w14:paraId="0F737862" w14:textId="77777777" w:rsidR="00BD5816" w:rsidRDefault="00BD5816"/>
    <w:p w14:paraId="70012866" w14:textId="77777777" w:rsidR="00BD5816" w:rsidRPr="00690ADE" w:rsidRDefault="00BD5816" w:rsidP="00057FBD">
      <w:pPr>
        <w:rPr>
          <w:lang w:val="nl-BE"/>
        </w:rPr>
      </w:pPr>
    </w:p>
    <w:p w14:paraId="7777BBAD" w14:textId="77777777" w:rsidR="00BD5816" w:rsidRPr="00690ADE" w:rsidRDefault="00BD5816" w:rsidP="00BD5816">
      <w:pPr>
        <w:keepLines/>
        <w:numPr>
          <w:ilvl w:val="0"/>
          <w:numId w:val="1"/>
        </w:numPr>
        <w:jc w:val="both"/>
        <w:rPr>
          <w:lang w:val="nl-BE"/>
        </w:rPr>
      </w:pPr>
      <w:r w:rsidRPr="00690ADE">
        <w:rPr>
          <w:lang w:val="nl-BE"/>
        </w:rPr>
        <w:t xml:space="preserve">alleen aan de verkoop met woonst : </w:t>
      </w:r>
      <w:r w:rsidRPr="00690ADE">
        <w:rPr>
          <w:b/>
          <w:lang w:val="nl-BE"/>
        </w:rPr>
        <w:t>1.</w:t>
      </w:r>
      <w:r>
        <w:rPr>
          <w:b/>
          <w:lang w:val="nl-BE"/>
        </w:rPr>
        <w:t xml:space="preserve">733,13 </w:t>
      </w:r>
      <w:r w:rsidRPr="00690ADE">
        <w:rPr>
          <w:b/>
          <w:lang w:val="nl-BE"/>
        </w:rPr>
        <w:t>EUR</w:t>
      </w:r>
      <w:r w:rsidRPr="00690ADE">
        <w:rPr>
          <w:lang w:val="nl-BE"/>
        </w:rPr>
        <w:t xml:space="preserve"> te verhogen tot </w:t>
      </w:r>
      <w:r w:rsidRPr="00EA75B0">
        <w:rPr>
          <w:b/>
          <w:bCs/>
          <w:lang w:val="nl-BE"/>
        </w:rPr>
        <w:t>2.</w:t>
      </w:r>
      <w:r>
        <w:rPr>
          <w:b/>
          <w:bCs/>
          <w:lang w:val="nl-BE"/>
        </w:rPr>
        <w:t>171,16</w:t>
      </w:r>
      <w:r>
        <w:rPr>
          <w:b/>
          <w:lang w:val="nl-BE"/>
        </w:rPr>
        <w:t xml:space="preserve"> </w:t>
      </w:r>
      <w:r w:rsidRPr="00690ADE">
        <w:rPr>
          <w:b/>
          <w:lang w:val="nl-BE"/>
        </w:rPr>
        <w:t>EUR</w:t>
      </w:r>
      <w:r w:rsidRPr="00690ADE">
        <w:rPr>
          <w:lang w:val="nl-BE"/>
        </w:rPr>
        <w:t xml:space="preserve"> met een commissieloon van minstens 3 % van de schijf van het gemiddelde maandelijkse omzetcijfer hoger dan </w:t>
      </w:r>
      <w:r w:rsidRPr="00EA75B0">
        <w:rPr>
          <w:b/>
          <w:bCs/>
          <w:lang w:val="nl-BE"/>
        </w:rPr>
        <w:t>10</w:t>
      </w:r>
      <w:r>
        <w:rPr>
          <w:b/>
          <w:bCs/>
          <w:lang w:val="nl-BE"/>
        </w:rPr>
        <w:t>.720,69</w:t>
      </w:r>
      <w:r w:rsidRPr="00690ADE">
        <w:rPr>
          <w:b/>
          <w:lang w:val="nl-BE"/>
        </w:rPr>
        <w:t xml:space="preserve"> EUR</w:t>
      </w:r>
    </w:p>
    <w:p w14:paraId="4767C7F8" w14:textId="77777777" w:rsidR="00BD5816" w:rsidRPr="00690ADE" w:rsidRDefault="00BD5816" w:rsidP="00057FBD">
      <w:pPr>
        <w:rPr>
          <w:lang w:val="nl-BE"/>
        </w:rPr>
      </w:pPr>
    </w:p>
    <w:p w14:paraId="736F5320" w14:textId="77777777" w:rsidR="00BD5816" w:rsidRPr="00690ADE" w:rsidRDefault="00BD5816" w:rsidP="00BD5816">
      <w:pPr>
        <w:keepLines/>
        <w:numPr>
          <w:ilvl w:val="0"/>
          <w:numId w:val="1"/>
        </w:numPr>
        <w:jc w:val="both"/>
        <w:rPr>
          <w:lang w:val="nl-BE"/>
        </w:rPr>
      </w:pPr>
      <w:r w:rsidRPr="00690ADE">
        <w:rPr>
          <w:lang w:val="nl-BE"/>
        </w:rPr>
        <w:t>alleen aan de verkoop zonder woonst </w:t>
      </w:r>
      <w:r w:rsidRPr="00EA75B0">
        <w:rPr>
          <w:b/>
          <w:bCs/>
          <w:lang w:val="nl-BE"/>
        </w:rPr>
        <w:t>: 2.</w:t>
      </w:r>
      <w:r>
        <w:rPr>
          <w:b/>
          <w:bCs/>
          <w:lang w:val="nl-BE"/>
        </w:rPr>
        <w:t>171,16</w:t>
      </w:r>
      <w:r>
        <w:rPr>
          <w:b/>
          <w:lang w:val="nl-BE"/>
        </w:rPr>
        <w:t xml:space="preserve"> </w:t>
      </w:r>
      <w:r w:rsidRPr="00690ADE">
        <w:rPr>
          <w:b/>
          <w:lang w:val="nl-BE"/>
        </w:rPr>
        <w:t>EUR</w:t>
      </w:r>
    </w:p>
    <w:p w14:paraId="10D4F142" w14:textId="77777777" w:rsidR="00BD5816" w:rsidRPr="00690ADE" w:rsidRDefault="00BD5816" w:rsidP="00057FBD">
      <w:pPr>
        <w:rPr>
          <w:lang w:val="nl-BE"/>
        </w:rPr>
      </w:pPr>
    </w:p>
    <w:p w14:paraId="5438238D" w14:textId="77777777" w:rsidR="00BD5816" w:rsidRPr="00690ADE" w:rsidRDefault="00BD5816" w:rsidP="00BD5816">
      <w:pPr>
        <w:keepLines/>
        <w:numPr>
          <w:ilvl w:val="0"/>
          <w:numId w:val="1"/>
        </w:numPr>
        <w:jc w:val="both"/>
        <w:rPr>
          <w:b/>
          <w:lang w:val="nl-BE"/>
        </w:rPr>
      </w:pPr>
      <w:r w:rsidRPr="00690ADE">
        <w:rPr>
          <w:lang w:val="nl-BE"/>
        </w:rPr>
        <w:t>één tot en met tien verkooppersoneelsleden en/of winkelkassiers in de verkoopplaats </w:t>
      </w:r>
      <w:r w:rsidRPr="00EA75B0">
        <w:rPr>
          <w:b/>
          <w:bCs/>
          <w:lang w:val="nl-BE"/>
        </w:rPr>
        <w:t>: 2.</w:t>
      </w:r>
      <w:r>
        <w:rPr>
          <w:b/>
          <w:bCs/>
          <w:lang w:val="nl-BE"/>
        </w:rPr>
        <w:t>359,20</w:t>
      </w:r>
      <w:r>
        <w:rPr>
          <w:b/>
          <w:lang w:val="nl-BE"/>
        </w:rPr>
        <w:t xml:space="preserve"> </w:t>
      </w:r>
      <w:r w:rsidRPr="00690ADE">
        <w:rPr>
          <w:b/>
          <w:lang w:val="nl-BE"/>
        </w:rPr>
        <w:t>EUR</w:t>
      </w:r>
    </w:p>
    <w:p w14:paraId="08B8C95E" w14:textId="77777777" w:rsidR="00BD5816" w:rsidRPr="00690ADE" w:rsidRDefault="00BD5816" w:rsidP="00057FBD">
      <w:pPr>
        <w:rPr>
          <w:lang w:val="nl-BE"/>
        </w:rPr>
      </w:pPr>
    </w:p>
    <w:p w14:paraId="3411D944" w14:textId="77777777" w:rsidR="00BD5816" w:rsidRPr="00690ADE" w:rsidRDefault="00BD5816" w:rsidP="00BD5816">
      <w:pPr>
        <w:keepLines/>
        <w:numPr>
          <w:ilvl w:val="0"/>
          <w:numId w:val="1"/>
        </w:numPr>
        <w:jc w:val="both"/>
        <w:rPr>
          <w:b/>
          <w:lang w:val="nl-BE"/>
        </w:rPr>
      </w:pPr>
      <w:r w:rsidRPr="00690ADE">
        <w:rPr>
          <w:lang w:val="nl-BE"/>
        </w:rPr>
        <w:t xml:space="preserve">elf tot en met twintig verkooppersoneelsleden en/of winkelkassiers in de verkoopplaats : </w:t>
      </w:r>
      <w:r w:rsidRPr="00EA75B0">
        <w:rPr>
          <w:b/>
          <w:bCs/>
          <w:lang w:val="nl-BE"/>
        </w:rPr>
        <w:t>2.</w:t>
      </w:r>
      <w:r>
        <w:rPr>
          <w:b/>
          <w:bCs/>
          <w:lang w:val="nl-BE"/>
        </w:rPr>
        <w:t>678,20</w:t>
      </w:r>
      <w:r w:rsidRPr="00690ADE">
        <w:rPr>
          <w:b/>
          <w:lang w:val="nl-BE"/>
        </w:rPr>
        <w:t>EUR</w:t>
      </w:r>
    </w:p>
    <w:p w14:paraId="2BC8CF6F" w14:textId="77777777" w:rsidR="00BD5816" w:rsidRPr="00EF3A14" w:rsidRDefault="00BD5816" w:rsidP="00057FBD">
      <w:pPr>
        <w:rPr>
          <w:lang w:val="nl-BE"/>
        </w:rPr>
      </w:pPr>
    </w:p>
    <w:p w14:paraId="51CAA4F9" w14:textId="77777777" w:rsidR="00BD5816" w:rsidRPr="009D6781" w:rsidRDefault="00BD5816">
      <w:pPr>
        <w:rPr>
          <w:lang w:val="nl-BE"/>
        </w:rPr>
      </w:pPr>
    </w:p>
    <w:sectPr w:rsidR="00BD5816" w:rsidRPr="009D6781">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6B9D" w14:textId="77777777" w:rsidR="006C1E0B" w:rsidRDefault="006C1E0B">
      <w:r>
        <w:separator/>
      </w:r>
    </w:p>
  </w:endnote>
  <w:endnote w:type="continuationSeparator" w:id="0">
    <w:p w14:paraId="0A4AA450" w14:textId="77777777" w:rsidR="006C1E0B" w:rsidRDefault="006C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EBCA" w14:textId="3854D308"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F709BD" w:rsidRPr="00F709BD">
      <w:rPr>
        <w:noProof/>
      </w:rPr>
      <w:t>30/06/2022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C184" w14:textId="77777777" w:rsidR="006C1E0B" w:rsidRDefault="006C1E0B">
      <w:r>
        <w:separator/>
      </w:r>
    </w:p>
  </w:footnote>
  <w:footnote w:type="continuationSeparator" w:id="0">
    <w:p w14:paraId="5F0EDBD8" w14:textId="77777777" w:rsidR="006C1E0B" w:rsidRDefault="006C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2B88" w14:textId="77777777" w:rsidR="006C1E0B" w:rsidRPr="009D6781" w:rsidRDefault="006C1E0B" w:rsidP="006C1E0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9D6781">
      <w:rPr>
        <w:lang w:val="nl-BE"/>
      </w:rPr>
      <w:t>P.C. nr. 201.00.00-01.00</w:t>
    </w:r>
    <w:r w:rsidRPr="009D6781">
      <w:rPr>
        <w:lang w:val="nl-BE"/>
      </w:rPr>
      <w:tab/>
      <w:t>Zelfstandige kleinhandel - Minder dan 20 werknemers</w:t>
    </w:r>
  </w:p>
  <w:p w14:paraId="00B2B862" w14:textId="77777777" w:rsidR="006C1E0B" w:rsidRPr="009D6781" w:rsidRDefault="006C1E0B" w:rsidP="006C1E0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63582F03" w14:textId="77777777" w:rsidR="006C1E0B" w:rsidRPr="009D6781" w:rsidRDefault="006C1E0B" w:rsidP="006C1E0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9D6781">
      <w:rPr>
        <w:lang w:val="nl-BE"/>
      </w:rPr>
      <w:t>Loonaanpassing wegens :</w:t>
    </w:r>
    <w:r w:rsidRPr="009D6781">
      <w:rPr>
        <w:lang w:val="nl-BE"/>
      </w:rPr>
      <w:tab/>
      <w:t>Indexatie :  2 %</w:t>
    </w:r>
  </w:p>
  <w:p w14:paraId="491074C3" w14:textId="77777777" w:rsidR="006C1E0B" w:rsidRPr="009D6781" w:rsidRDefault="006C1E0B" w:rsidP="006C1E0B">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175C26A6" w14:textId="77777777" w:rsidR="006C1E0B" w:rsidRPr="009D6781" w:rsidRDefault="006C1E0B" w:rsidP="006C1E0B">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9D6781">
      <w:rPr>
        <w:lang w:val="nl-BE"/>
      </w:rPr>
      <w:t>Geldig : sinds 01/07/2022</w:t>
    </w:r>
  </w:p>
  <w:p w14:paraId="45435E8F" w14:textId="77777777" w:rsidR="006C1E0B" w:rsidRPr="009D6781" w:rsidRDefault="006C1E0B">
    <w:pPr>
      <w:pStyle w:val="Header"/>
      <w:rPr>
        <w:lang w:val="nl-BE"/>
      </w:rPr>
    </w:pPr>
  </w:p>
  <w:p w14:paraId="448F6CE4" w14:textId="4E053F48" w:rsidR="000E5389" w:rsidRDefault="00F709BD">
    <w:pPr>
      <w:pStyle w:val="Header"/>
    </w:pPr>
    <w:r>
      <w:rPr>
        <w:noProof/>
      </w:rPr>
      <w:drawing>
        <wp:anchor distT="0" distB="0" distL="114300" distR="114300" simplePos="0" relativeHeight="251657728" behindDoc="0" locked="0" layoutInCell="0" allowOverlap="1" wp14:anchorId="2F45CE23" wp14:editId="393554DC">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00F0B"/>
    <w:multiLevelType w:val="singleLevel"/>
    <w:tmpl w:val="0409000F"/>
    <w:lvl w:ilvl="0">
      <w:start w:val="1"/>
      <w:numFmt w:val="decimal"/>
      <w:lvlText w:val="%1."/>
      <w:lvlJc w:val="left"/>
      <w:pPr>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0B"/>
    <w:rsid w:val="000A05DD"/>
    <w:rsid w:val="000E5389"/>
    <w:rsid w:val="001121E1"/>
    <w:rsid w:val="00117238"/>
    <w:rsid w:val="00412145"/>
    <w:rsid w:val="0066724C"/>
    <w:rsid w:val="006C1E0B"/>
    <w:rsid w:val="009D6781"/>
    <w:rsid w:val="00A9147E"/>
    <w:rsid w:val="00B53499"/>
    <w:rsid w:val="00BD5816"/>
    <w:rsid w:val="00D049F9"/>
    <w:rsid w:val="00F709B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D969E5"/>
  <w15:chartTrackingRefBased/>
  <w15:docId w15:val="{96B111C7-A650-43EE-863E-29D84D4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BD5816"/>
    <w:pPr>
      <w:keepLines/>
      <w:spacing w:before="240"/>
      <w:jc w:val="both"/>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BD5816"/>
    <w:rPr>
      <w:rFonts w:ascii="Helvetica" w:hAnsi="Helvetica"/>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20100000100 Zelfstandige kleinhandel - Minder dan 20 werknemers</dc:creator>
  <cp:keywords>sinds 01/07/2022</cp:keywords>
  <dc:description/>
  <cp:lastModifiedBy>Nicole VAN GERWEN</cp:lastModifiedBy>
  <cp:revision>2</cp:revision>
  <cp:lastPrinted>2002-07-22T14:15:00Z</cp:lastPrinted>
  <dcterms:created xsi:type="dcterms:W3CDTF">2022-06-30T11:09:00Z</dcterms:created>
  <dcterms:modified xsi:type="dcterms:W3CDTF">2022-06-30T11:09:00Z</dcterms:modified>
</cp:coreProperties>
</file>