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A5D4" w14:textId="1C24800C" w:rsidR="000E5389" w:rsidRPr="00840D87" w:rsidRDefault="00907ACB">
      <w:pPr>
        <w:rPr>
          <w:lang w:val="nl-BE"/>
        </w:rPr>
      </w:pPr>
      <w:r w:rsidRPr="00840D87">
        <w:rPr>
          <w:lang w:val="nl-BE"/>
        </w:rPr>
        <w:t>In enkele gevallen kan het gemiddeld minimum maandinkomen hoger zijn dan het barema. Voor het jaaroverzicht van het gemiddeld minimum maandinkomen, zie onze sectorale documentatie Hfdst. 0404.</w:t>
      </w:r>
    </w:p>
    <w:p w14:paraId="3F50FC2A" w14:textId="20E6ACC1" w:rsidR="00840D87" w:rsidRPr="00840D87" w:rsidRDefault="00840D87">
      <w:pPr>
        <w:rPr>
          <w:lang w:val="nl-BE"/>
        </w:rPr>
      </w:pPr>
    </w:p>
    <w:p w14:paraId="4C7E2541" w14:textId="77777777" w:rsidR="00840D87" w:rsidRPr="00840D87" w:rsidRDefault="00840D87">
      <w:pPr>
        <w:rPr>
          <w:lang w:val="nl-BE"/>
        </w:rPr>
      </w:pPr>
    </w:p>
    <w:p w14:paraId="557092A0" w14:textId="77777777" w:rsidR="00907ACB" w:rsidRDefault="00907ACB" w:rsidP="00C074CA">
      <w:pPr>
        <w:pBdr>
          <w:top w:val="single" w:sz="4" w:space="1" w:color="auto"/>
          <w:left w:val="single" w:sz="4" w:space="4" w:color="auto"/>
          <w:bottom w:val="single" w:sz="4" w:space="1" w:color="auto"/>
          <w:right w:val="single" w:sz="4" w:space="4" w:color="auto"/>
        </w:pBdr>
        <w:jc w:val="both"/>
        <w:rPr>
          <w:lang w:val="nl-BE"/>
        </w:rPr>
      </w:pPr>
      <w:r w:rsidRPr="00D1144A">
        <w:rPr>
          <w:b/>
          <w:highlight w:val="yellow"/>
          <w:lang w:val="nl-BE"/>
        </w:rPr>
        <w:t>Opgelet!</w:t>
      </w:r>
      <w:r w:rsidRPr="00D1144A">
        <w:rPr>
          <w:lang w:val="nl-BE"/>
        </w:rPr>
        <w:t xml:space="preserve"> Aan de werknemers van minimum 18 jaar oud wordt een </w:t>
      </w:r>
      <w:r w:rsidRPr="00840D87">
        <w:rPr>
          <w:color w:val="FF0000"/>
          <w:lang w:val="nl-BE"/>
        </w:rPr>
        <w:t>interprofessioneel</w:t>
      </w:r>
      <w:r w:rsidRPr="00D1144A">
        <w:rPr>
          <w:lang w:val="nl-BE"/>
        </w:rPr>
        <w:t xml:space="preserve"> 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r>
        <w:rPr>
          <w:lang w:val="nl-BE"/>
        </w:rPr>
        <w:t>.</w:t>
      </w:r>
    </w:p>
    <w:p w14:paraId="5AB5F172" w14:textId="77777777" w:rsidR="00907ACB" w:rsidRPr="00E650B7" w:rsidRDefault="00907ACB" w:rsidP="00E650B7">
      <w:pPr>
        <w:rPr>
          <w:lang w:val="nl-BE"/>
        </w:rPr>
      </w:pPr>
    </w:p>
    <w:p w14:paraId="10FC7CC8" w14:textId="77777777" w:rsidR="00907ACB" w:rsidRDefault="00907ACB">
      <w:r>
        <w:t>Groep 1</w:t>
      </w:r>
    </w:p>
    <w:p w14:paraId="414BBA61" w14:textId="77777777" w:rsidR="00907ACB" w:rsidRDefault="00907ACB"/>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907ACB" w14:paraId="0379CA5A" w14:textId="77777777" w:rsidTr="00BD59F5">
        <w:trPr>
          <w:tblHeader/>
        </w:trPr>
        <w:tc>
          <w:tcPr>
            <w:tcW w:w="1134" w:type="dxa"/>
            <w:tcBorders>
              <w:top w:val="single" w:sz="4" w:space="0" w:color="auto"/>
              <w:left w:val="single" w:sz="4" w:space="0" w:color="auto"/>
              <w:right w:val="single" w:sz="4" w:space="0" w:color="auto"/>
            </w:tcBorders>
          </w:tcPr>
          <w:p w14:paraId="1139FE26" w14:textId="77777777" w:rsidR="00907ACB" w:rsidRDefault="00907ACB" w:rsidP="00907ACB">
            <w:pPr>
              <w:jc w:val="center"/>
            </w:pPr>
            <w:r>
              <w:t>Ervaring</w:t>
            </w:r>
          </w:p>
        </w:tc>
        <w:tc>
          <w:tcPr>
            <w:tcW w:w="7395" w:type="dxa"/>
            <w:gridSpan w:val="8"/>
            <w:tcBorders>
              <w:top w:val="single" w:sz="4" w:space="0" w:color="auto"/>
              <w:left w:val="single" w:sz="4" w:space="0" w:color="auto"/>
              <w:right w:val="single" w:sz="4" w:space="0" w:color="auto"/>
            </w:tcBorders>
          </w:tcPr>
          <w:p w14:paraId="78D7A249" w14:textId="77777777" w:rsidR="00907ACB" w:rsidRDefault="00BD59F5" w:rsidP="00BD59F5">
            <w:pPr>
              <w:jc w:val="center"/>
            </w:pPr>
            <w:r>
              <w:t>Categorie</w:t>
            </w:r>
          </w:p>
        </w:tc>
      </w:tr>
      <w:tr w:rsidR="00BD59F5" w14:paraId="1BB3418F" w14:textId="77777777" w:rsidTr="00BD59F5">
        <w:trPr>
          <w:tblHeader/>
        </w:trPr>
        <w:tc>
          <w:tcPr>
            <w:tcW w:w="1134" w:type="dxa"/>
            <w:tcBorders>
              <w:left w:val="single" w:sz="4" w:space="0" w:color="auto"/>
              <w:bottom w:val="single" w:sz="4" w:space="0" w:color="auto"/>
              <w:right w:val="single" w:sz="4" w:space="0" w:color="auto"/>
            </w:tcBorders>
          </w:tcPr>
          <w:p w14:paraId="72548DAC" w14:textId="77777777" w:rsidR="00BD59F5" w:rsidRDefault="00BD59F5" w:rsidP="00907ACB">
            <w:pPr>
              <w:jc w:val="center"/>
            </w:pPr>
          </w:p>
        </w:tc>
        <w:tc>
          <w:tcPr>
            <w:tcW w:w="924" w:type="dxa"/>
            <w:tcBorders>
              <w:left w:val="single" w:sz="4" w:space="0" w:color="auto"/>
              <w:bottom w:val="single" w:sz="4" w:space="0" w:color="auto"/>
            </w:tcBorders>
          </w:tcPr>
          <w:p w14:paraId="30CBFB6B" w14:textId="77777777" w:rsidR="00BD59F5" w:rsidRDefault="00BD59F5" w:rsidP="00BD59F5">
            <w:pPr>
              <w:jc w:val="center"/>
            </w:pPr>
            <w:r>
              <w:t>A1</w:t>
            </w:r>
          </w:p>
        </w:tc>
        <w:tc>
          <w:tcPr>
            <w:tcW w:w="924" w:type="dxa"/>
            <w:tcBorders>
              <w:bottom w:val="single" w:sz="4" w:space="0" w:color="auto"/>
            </w:tcBorders>
          </w:tcPr>
          <w:p w14:paraId="1C78FC22" w14:textId="77777777" w:rsidR="00BD59F5" w:rsidRDefault="00BD59F5" w:rsidP="00BD59F5">
            <w:pPr>
              <w:jc w:val="center"/>
            </w:pPr>
            <w:r>
              <w:t>A2</w:t>
            </w:r>
          </w:p>
        </w:tc>
        <w:tc>
          <w:tcPr>
            <w:tcW w:w="925" w:type="dxa"/>
            <w:tcBorders>
              <w:bottom w:val="single" w:sz="4" w:space="0" w:color="auto"/>
            </w:tcBorders>
          </w:tcPr>
          <w:p w14:paraId="686D6A08" w14:textId="77777777" w:rsidR="00BD59F5" w:rsidRDefault="00BD59F5" w:rsidP="00BD59F5">
            <w:pPr>
              <w:jc w:val="center"/>
            </w:pPr>
            <w:r>
              <w:t>A3</w:t>
            </w:r>
          </w:p>
        </w:tc>
        <w:tc>
          <w:tcPr>
            <w:tcW w:w="924" w:type="dxa"/>
            <w:tcBorders>
              <w:bottom w:val="single" w:sz="4" w:space="0" w:color="auto"/>
            </w:tcBorders>
          </w:tcPr>
          <w:p w14:paraId="4889B243" w14:textId="77777777" w:rsidR="00BD59F5" w:rsidRDefault="00BD59F5" w:rsidP="00BD59F5">
            <w:pPr>
              <w:jc w:val="center"/>
            </w:pPr>
            <w:r>
              <w:t>A4</w:t>
            </w:r>
          </w:p>
        </w:tc>
        <w:tc>
          <w:tcPr>
            <w:tcW w:w="924" w:type="dxa"/>
            <w:tcBorders>
              <w:bottom w:val="single" w:sz="4" w:space="0" w:color="auto"/>
            </w:tcBorders>
          </w:tcPr>
          <w:p w14:paraId="658889C2" w14:textId="77777777" w:rsidR="00BD59F5" w:rsidRDefault="00BD59F5" w:rsidP="00BD59F5">
            <w:pPr>
              <w:jc w:val="center"/>
            </w:pPr>
            <w:r>
              <w:t>B1</w:t>
            </w:r>
          </w:p>
        </w:tc>
        <w:tc>
          <w:tcPr>
            <w:tcW w:w="925" w:type="dxa"/>
            <w:tcBorders>
              <w:bottom w:val="single" w:sz="4" w:space="0" w:color="auto"/>
            </w:tcBorders>
          </w:tcPr>
          <w:p w14:paraId="4219B403" w14:textId="77777777" w:rsidR="00BD59F5" w:rsidRDefault="00BD59F5" w:rsidP="00BD59F5">
            <w:pPr>
              <w:jc w:val="center"/>
            </w:pPr>
            <w:r>
              <w:t>B2</w:t>
            </w:r>
          </w:p>
        </w:tc>
        <w:tc>
          <w:tcPr>
            <w:tcW w:w="924" w:type="dxa"/>
            <w:tcBorders>
              <w:bottom w:val="single" w:sz="4" w:space="0" w:color="auto"/>
            </w:tcBorders>
          </w:tcPr>
          <w:p w14:paraId="6F1BBD70" w14:textId="77777777" w:rsidR="00BD59F5" w:rsidRDefault="00BD59F5" w:rsidP="00BD59F5">
            <w:pPr>
              <w:jc w:val="center"/>
            </w:pPr>
            <w:r>
              <w:t>B3</w:t>
            </w:r>
          </w:p>
        </w:tc>
        <w:tc>
          <w:tcPr>
            <w:tcW w:w="925" w:type="dxa"/>
            <w:tcBorders>
              <w:bottom w:val="single" w:sz="4" w:space="0" w:color="auto"/>
              <w:right w:val="single" w:sz="4" w:space="0" w:color="auto"/>
            </w:tcBorders>
          </w:tcPr>
          <w:p w14:paraId="163F768A" w14:textId="77777777" w:rsidR="00BD59F5" w:rsidRDefault="00BD59F5" w:rsidP="00BD59F5">
            <w:pPr>
              <w:jc w:val="center"/>
            </w:pPr>
            <w:r>
              <w:t>B4</w:t>
            </w:r>
          </w:p>
        </w:tc>
      </w:tr>
      <w:tr w:rsidR="00BD59F5" w14:paraId="6AC6C2E2" w14:textId="77777777" w:rsidTr="00BD59F5">
        <w:tc>
          <w:tcPr>
            <w:tcW w:w="1134" w:type="dxa"/>
            <w:tcBorders>
              <w:top w:val="single" w:sz="4" w:space="0" w:color="auto"/>
              <w:left w:val="single" w:sz="4" w:space="0" w:color="auto"/>
              <w:bottom w:val="single" w:sz="4" w:space="0" w:color="auto"/>
              <w:right w:val="single" w:sz="4" w:space="0" w:color="auto"/>
            </w:tcBorders>
          </w:tcPr>
          <w:p w14:paraId="46E6D1FB" w14:textId="77777777" w:rsidR="00BD59F5" w:rsidRDefault="00BD59F5" w:rsidP="00907ACB">
            <w:pPr>
              <w:jc w:val="center"/>
            </w:pPr>
            <w:r>
              <w:t>0 maand</w:t>
            </w:r>
          </w:p>
        </w:tc>
        <w:tc>
          <w:tcPr>
            <w:tcW w:w="924" w:type="dxa"/>
            <w:tcBorders>
              <w:top w:val="single" w:sz="4" w:space="0" w:color="auto"/>
              <w:left w:val="single" w:sz="4" w:space="0" w:color="auto"/>
              <w:bottom w:val="single" w:sz="4" w:space="0" w:color="auto"/>
            </w:tcBorders>
          </w:tcPr>
          <w:p w14:paraId="20126B85" w14:textId="77777777" w:rsidR="00BD59F5" w:rsidRDefault="00BD59F5" w:rsidP="00BD59F5">
            <w:pPr>
              <w:jc w:val="center"/>
            </w:pPr>
            <w:r>
              <w:t>1.825,07</w:t>
            </w:r>
          </w:p>
        </w:tc>
        <w:tc>
          <w:tcPr>
            <w:tcW w:w="924" w:type="dxa"/>
            <w:tcBorders>
              <w:top w:val="single" w:sz="4" w:space="0" w:color="auto"/>
              <w:bottom w:val="single" w:sz="4" w:space="0" w:color="auto"/>
            </w:tcBorders>
          </w:tcPr>
          <w:p w14:paraId="7DB37EEA" w14:textId="77777777" w:rsidR="00BD59F5" w:rsidRDefault="00BD59F5" w:rsidP="00BD59F5">
            <w:pPr>
              <w:jc w:val="center"/>
            </w:pPr>
            <w:r>
              <w:t>1.862,90</w:t>
            </w:r>
          </w:p>
        </w:tc>
        <w:tc>
          <w:tcPr>
            <w:tcW w:w="925" w:type="dxa"/>
            <w:tcBorders>
              <w:top w:val="single" w:sz="4" w:space="0" w:color="auto"/>
              <w:bottom w:val="single" w:sz="4" w:space="0" w:color="auto"/>
            </w:tcBorders>
          </w:tcPr>
          <w:p w14:paraId="6A18E0A6" w14:textId="77777777" w:rsidR="00BD59F5" w:rsidRDefault="00BD59F5" w:rsidP="00BD59F5">
            <w:pPr>
              <w:jc w:val="center"/>
            </w:pPr>
            <w:r>
              <w:t>1.954,84</w:t>
            </w:r>
          </w:p>
        </w:tc>
        <w:tc>
          <w:tcPr>
            <w:tcW w:w="924" w:type="dxa"/>
            <w:tcBorders>
              <w:top w:val="single" w:sz="4" w:space="0" w:color="auto"/>
              <w:bottom w:val="single" w:sz="4" w:space="0" w:color="auto"/>
            </w:tcBorders>
          </w:tcPr>
          <w:p w14:paraId="576F3411" w14:textId="77777777" w:rsidR="00BD59F5" w:rsidRDefault="00BD59F5" w:rsidP="00BD59F5">
            <w:pPr>
              <w:jc w:val="center"/>
            </w:pPr>
            <w:r>
              <w:t>2.072,52</w:t>
            </w:r>
          </w:p>
        </w:tc>
        <w:tc>
          <w:tcPr>
            <w:tcW w:w="924" w:type="dxa"/>
            <w:tcBorders>
              <w:top w:val="single" w:sz="4" w:space="0" w:color="auto"/>
              <w:bottom w:val="single" w:sz="4" w:space="0" w:color="auto"/>
            </w:tcBorders>
          </w:tcPr>
          <w:p w14:paraId="602D625D" w14:textId="77777777" w:rsidR="00BD59F5" w:rsidRDefault="00BD59F5" w:rsidP="00BD59F5">
            <w:pPr>
              <w:jc w:val="center"/>
            </w:pPr>
            <w:r>
              <w:t>1.812,15</w:t>
            </w:r>
          </w:p>
        </w:tc>
        <w:tc>
          <w:tcPr>
            <w:tcW w:w="925" w:type="dxa"/>
            <w:tcBorders>
              <w:top w:val="single" w:sz="4" w:space="0" w:color="auto"/>
              <w:bottom w:val="single" w:sz="4" w:space="0" w:color="auto"/>
            </w:tcBorders>
          </w:tcPr>
          <w:p w14:paraId="48238318" w14:textId="77777777" w:rsidR="00BD59F5" w:rsidRDefault="00BD59F5" w:rsidP="00BD59F5">
            <w:pPr>
              <w:jc w:val="center"/>
            </w:pPr>
            <w:r>
              <w:t>1.862,90</w:t>
            </w:r>
          </w:p>
        </w:tc>
        <w:tc>
          <w:tcPr>
            <w:tcW w:w="924" w:type="dxa"/>
            <w:tcBorders>
              <w:top w:val="single" w:sz="4" w:space="0" w:color="auto"/>
              <w:bottom w:val="single" w:sz="4" w:space="0" w:color="auto"/>
            </w:tcBorders>
          </w:tcPr>
          <w:p w14:paraId="15690C7C" w14:textId="77777777" w:rsidR="00BD59F5" w:rsidRDefault="00BD59F5" w:rsidP="00BD59F5">
            <w:pPr>
              <w:jc w:val="center"/>
            </w:pPr>
            <w:r>
              <w:t>1.897,81</w:t>
            </w:r>
          </w:p>
        </w:tc>
        <w:tc>
          <w:tcPr>
            <w:tcW w:w="925" w:type="dxa"/>
            <w:tcBorders>
              <w:top w:val="single" w:sz="4" w:space="0" w:color="auto"/>
              <w:bottom w:val="single" w:sz="4" w:space="0" w:color="auto"/>
              <w:right w:val="single" w:sz="4" w:space="0" w:color="auto"/>
            </w:tcBorders>
          </w:tcPr>
          <w:p w14:paraId="7A109F93" w14:textId="77777777" w:rsidR="00BD59F5" w:rsidRDefault="00BD59F5" w:rsidP="00BD59F5">
            <w:pPr>
              <w:jc w:val="center"/>
            </w:pPr>
            <w:r>
              <w:t>2.038,62</w:t>
            </w:r>
          </w:p>
        </w:tc>
      </w:tr>
      <w:tr w:rsidR="00BD59F5" w14:paraId="46399B93" w14:textId="77777777" w:rsidTr="00BD59F5">
        <w:tc>
          <w:tcPr>
            <w:tcW w:w="1134" w:type="dxa"/>
            <w:tcBorders>
              <w:top w:val="single" w:sz="4" w:space="0" w:color="auto"/>
              <w:left w:val="single" w:sz="4" w:space="0" w:color="auto"/>
              <w:bottom w:val="single" w:sz="4" w:space="0" w:color="auto"/>
              <w:right w:val="single" w:sz="4" w:space="0" w:color="auto"/>
            </w:tcBorders>
          </w:tcPr>
          <w:p w14:paraId="662F5B4D" w14:textId="77777777" w:rsidR="00BD59F5" w:rsidRDefault="00BD59F5" w:rsidP="00907ACB">
            <w:pPr>
              <w:jc w:val="center"/>
            </w:pPr>
            <w:r>
              <w:t>1 jaar</w:t>
            </w:r>
          </w:p>
        </w:tc>
        <w:tc>
          <w:tcPr>
            <w:tcW w:w="924" w:type="dxa"/>
            <w:tcBorders>
              <w:top w:val="single" w:sz="4" w:space="0" w:color="auto"/>
              <w:left w:val="single" w:sz="4" w:space="0" w:color="auto"/>
              <w:bottom w:val="single" w:sz="4" w:space="0" w:color="auto"/>
            </w:tcBorders>
          </w:tcPr>
          <w:p w14:paraId="41CE74E9" w14:textId="77777777" w:rsidR="00BD59F5" w:rsidRDefault="00BD59F5" w:rsidP="00BD59F5">
            <w:pPr>
              <w:jc w:val="center"/>
            </w:pPr>
            <w:r>
              <w:t>1.825,07</w:t>
            </w:r>
          </w:p>
        </w:tc>
        <w:tc>
          <w:tcPr>
            <w:tcW w:w="924" w:type="dxa"/>
            <w:tcBorders>
              <w:top w:val="single" w:sz="4" w:space="0" w:color="auto"/>
              <w:bottom w:val="single" w:sz="4" w:space="0" w:color="auto"/>
            </w:tcBorders>
          </w:tcPr>
          <w:p w14:paraId="2867E39D" w14:textId="77777777" w:rsidR="00BD59F5" w:rsidRDefault="00BD59F5" w:rsidP="00BD59F5">
            <w:pPr>
              <w:jc w:val="center"/>
            </w:pPr>
            <w:r>
              <w:t>1.862,90</w:t>
            </w:r>
          </w:p>
        </w:tc>
        <w:tc>
          <w:tcPr>
            <w:tcW w:w="925" w:type="dxa"/>
            <w:tcBorders>
              <w:top w:val="single" w:sz="4" w:space="0" w:color="auto"/>
              <w:bottom w:val="single" w:sz="4" w:space="0" w:color="auto"/>
            </w:tcBorders>
          </w:tcPr>
          <w:p w14:paraId="3493D720" w14:textId="77777777" w:rsidR="00BD59F5" w:rsidRDefault="00BD59F5" w:rsidP="00BD59F5">
            <w:pPr>
              <w:jc w:val="center"/>
            </w:pPr>
            <w:r>
              <w:t>1.982,91</w:t>
            </w:r>
          </w:p>
        </w:tc>
        <w:tc>
          <w:tcPr>
            <w:tcW w:w="924" w:type="dxa"/>
            <w:tcBorders>
              <w:top w:val="single" w:sz="4" w:space="0" w:color="auto"/>
              <w:bottom w:val="single" w:sz="4" w:space="0" w:color="auto"/>
            </w:tcBorders>
          </w:tcPr>
          <w:p w14:paraId="26B0BF58" w14:textId="77777777" w:rsidR="00BD59F5" w:rsidRDefault="00BD59F5" w:rsidP="00BD59F5">
            <w:pPr>
              <w:jc w:val="center"/>
            </w:pPr>
            <w:r>
              <w:t>2.099,47</w:t>
            </w:r>
          </w:p>
        </w:tc>
        <w:tc>
          <w:tcPr>
            <w:tcW w:w="924" w:type="dxa"/>
            <w:tcBorders>
              <w:top w:val="single" w:sz="4" w:space="0" w:color="auto"/>
              <w:bottom w:val="single" w:sz="4" w:space="0" w:color="auto"/>
            </w:tcBorders>
          </w:tcPr>
          <w:p w14:paraId="65A948D7" w14:textId="77777777" w:rsidR="00BD59F5" w:rsidRDefault="00BD59F5" w:rsidP="00BD59F5">
            <w:pPr>
              <w:jc w:val="center"/>
            </w:pPr>
            <w:r>
              <w:t>1.812,15</w:t>
            </w:r>
          </w:p>
        </w:tc>
        <w:tc>
          <w:tcPr>
            <w:tcW w:w="925" w:type="dxa"/>
            <w:tcBorders>
              <w:top w:val="single" w:sz="4" w:space="0" w:color="auto"/>
              <w:bottom w:val="single" w:sz="4" w:space="0" w:color="auto"/>
            </w:tcBorders>
          </w:tcPr>
          <w:p w14:paraId="2A5C50F3" w14:textId="77777777" w:rsidR="00BD59F5" w:rsidRDefault="00BD59F5" w:rsidP="00BD59F5">
            <w:pPr>
              <w:jc w:val="center"/>
            </w:pPr>
            <w:r>
              <w:t>1.862,90</w:t>
            </w:r>
          </w:p>
        </w:tc>
        <w:tc>
          <w:tcPr>
            <w:tcW w:w="924" w:type="dxa"/>
            <w:tcBorders>
              <w:top w:val="single" w:sz="4" w:space="0" w:color="auto"/>
              <w:bottom w:val="single" w:sz="4" w:space="0" w:color="auto"/>
            </w:tcBorders>
          </w:tcPr>
          <w:p w14:paraId="329A42E2" w14:textId="77777777" w:rsidR="00BD59F5" w:rsidRDefault="00BD59F5" w:rsidP="00BD59F5">
            <w:pPr>
              <w:jc w:val="center"/>
            </w:pPr>
            <w:r>
              <w:t>1.927,76</w:t>
            </w:r>
          </w:p>
        </w:tc>
        <w:tc>
          <w:tcPr>
            <w:tcW w:w="925" w:type="dxa"/>
            <w:tcBorders>
              <w:top w:val="single" w:sz="4" w:space="0" w:color="auto"/>
              <w:bottom w:val="single" w:sz="4" w:space="0" w:color="auto"/>
              <w:right w:val="single" w:sz="4" w:space="0" w:color="auto"/>
            </w:tcBorders>
          </w:tcPr>
          <w:p w14:paraId="6304B250" w14:textId="77777777" w:rsidR="00BD59F5" w:rsidRDefault="00BD59F5" w:rsidP="00BD59F5">
            <w:pPr>
              <w:jc w:val="center"/>
            </w:pPr>
            <w:r>
              <w:t>2.066,03</w:t>
            </w:r>
          </w:p>
        </w:tc>
      </w:tr>
      <w:tr w:rsidR="00BD59F5" w14:paraId="6D2434C4" w14:textId="77777777" w:rsidTr="00BD59F5">
        <w:tc>
          <w:tcPr>
            <w:tcW w:w="1134" w:type="dxa"/>
            <w:tcBorders>
              <w:top w:val="single" w:sz="4" w:space="0" w:color="auto"/>
              <w:left w:val="single" w:sz="4" w:space="0" w:color="auto"/>
              <w:bottom w:val="single" w:sz="4" w:space="0" w:color="auto"/>
              <w:right w:val="single" w:sz="4" w:space="0" w:color="auto"/>
            </w:tcBorders>
          </w:tcPr>
          <w:p w14:paraId="2B12418D" w14:textId="77777777" w:rsidR="00BD59F5" w:rsidRDefault="00BD59F5" w:rsidP="00907ACB">
            <w:pPr>
              <w:jc w:val="center"/>
            </w:pPr>
            <w:r>
              <w:t>2 jaar</w:t>
            </w:r>
          </w:p>
        </w:tc>
        <w:tc>
          <w:tcPr>
            <w:tcW w:w="924" w:type="dxa"/>
            <w:tcBorders>
              <w:top w:val="single" w:sz="4" w:space="0" w:color="auto"/>
              <w:left w:val="single" w:sz="4" w:space="0" w:color="auto"/>
              <w:bottom w:val="single" w:sz="4" w:space="0" w:color="auto"/>
            </w:tcBorders>
          </w:tcPr>
          <w:p w14:paraId="76698E51" w14:textId="77777777" w:rsidR="00BD59F5" w:rsidRDefault="00BD59F5" w:rsidP="00BD59F5">
            <w:pPr>
              <w:jc w:val="center"/>
            </w:pPr>
            <w:r>
              <w:t>1.825,07</w:t>
            </w:r>
          </w:p>
        </w:tc>
        <w:tc>
          <w:tcPr>
            <w:tcW w:w="924" w:type="dxa"/>
            <w:tcBorders>
              <w:top w:val="single" w:sz="4" w:space="0" w:color="auto"/>
              <w:bottom w:val="single" w:sz="4" w:space="0" w:color="auto"/>
            </w:tcBorders>
          </w:tcPr>
          <w:p w14:paraId="4A85C04C" w14:textId="77777777" w:rsidR="00BD59F5" w:rsidRDefault="00BD59F5" w:rsidP="00BD59F5">
            <w:pPr>
              <w:jc w:val="center"/>
            </w:pPr>
            <w:r>
              <w:t>1.894,58</w:t>
            </w:r>
          </w:p>
        </w:tc>
        <w:tc>
          <w:tcPr>
            <w:tcW w:w="925" w:type="dxa"/>
            <w:tcBorders>
              <w:top w:val="single" w:sz="4" w:space="0" w:color="auto"/>
              <w:bottom w:val="single" w:sz="4" w:space="0" w:color="auto"/>
            </w:tcBorders>
          </w:tcPr>
          <w:p w14:paraId="082EFBA7" w14:textId="77777777" w:rsidR="00BD59F5" w:rsidRDefault="00BD59F5" w:rsidP="00BD59F5">
            <w:pPr>
              <w:jc w:val="center"/>
            </w:pPr>
            <w:r>
              <w:t>2.010,01</w:t>
            </w:r>
          </w:p>
        </w:tc>
        <w:tc>
          <w:tcPr>
            <w:tcW w:w="924" w:type="dxa"/>
            <w:tcBorders>
              <w:top w:val="single" w:sz="4" w:space="0" w:color="auto"/>
              <w:bottom w:val="single" w:sz="4" w:space="0" w:color="auto"/>
            </w:tcBorders>
          </w:tcPr>
          <w:p w14:paraId="0D78F98E" w14:textId="77777777" w:rsidR="00BD59F5" w:rsidRDefault="00BD59F5" w:rsidP="00BD59F5">
            <w:pPr>
              <w:jc w:val="center"/>
            </w:pPr>
            <w:r>
              <w:t>2.126,61</w:t>
            </w:r>
          </w:p>
        </w:tc>
        <w:tc>
          <w:tcPr>
            <w:tcW w:w="924" w:type="dxa"/>
            <w:tcBorders>
              <w:top w:val="single" w:sz="4" w:space="0" w:color="auto"/>
              <w:bottom w:val="single" w:sz="4" w:space="0" w:color="auto"/>
            </w:tcBorders>
          </w:tcPr>
          <w:p w14:paraId="750A85CA" w14:textId="77777777" w:rsidR="00BD59F5" w:rsidRDefault="00BD59F5" w:rsidP="00BD59F5">
            <w:pPr>
              <w:jc w:val="center"/>
            </w:pPr>
            <w:r>
              <w:t>1.812,15</w:t>
            </w:r>
          </w:p>
        </w:tc>
        <w:tc>
          <w:tcPr>
            <w:tcW w:w="925" w:type="dxa"/>
            <w:tcBorders>
              <w:top w:val="single" w:sz="4" w:space="0" w:color="auto"/>
              <w:bottom w:val="single" w:sz="4" w:space="0" w:color="auto"/>
            </w:tcBorders>
          </w:tcPr>
          <w:p w14:paraId="2FBB81FB" w14:textId="77777777" w:rsidR="00BD59F5" w:rsidRDefault="00BD59F5" w:rsidP="00BD59F5">
            <w:pPr>
              <w:jc w:val="center"/>
            </w:pPr>
            <w:r>
              <w:t>1.862,90</w:t>
            </w:r>
          </w:p>
        </w:tc>
        <w:tc>
          <w:tcPr>
            <w:tcW w:w="924" w:type="dxa"/>
            <w:tcBorders>
              <w:top w:val="single" w:sz="4" w:space="0" w:color="auto"/>
              <w:bottom w:val="single" w:sz="4" w:space="0" w:color="auto"/>
            </w:tcBorders>
          </w:tcPr>
          <w:p w14:paraId="47764DBA" w14:textId="77777777" w:rsidR="00BD59F5" w:rsidRDefault="00BD59F5" w:rsidP="00BD59F5">
            <w:pPr>
              <w:jc w:val="center"/>
            </w:pPr>
            <w:r>
              <w:t>1.957,67</w:t>
            </w:r>
          </w:p>
        </w:tc>
        <w:tc>
          <w:tcPr>
            <w:tcW w:w="925" w:type="dxa"/>
            <w:tcBorders>
              <w:top w:val="single" w:sz="4" w:space="0" w:color="auto"/>
              <w:bottom w:val="single" w:sz="4" w:space="0" w:color="auto"/>
              <w:right w:val="single" w:sz="4" w:space="0" w:color="auto"/>
            </w:tcBorders>
          </w:tcPr>
          <w:p w14:paraId="2090C6B8" w14:textId="77777777" w:rsidR="00BD59F5" w:rsidRDefault="00BD59F5" w:rsidP="00BD59F5">
            <w:pPr>
              <w:jc w:val="center"/>
            </w:pPr>
            <w:r>
              <w:t>2.093,12</w:t>
            </w:r>
          </w:p>
        </w:tc>
      </w:tr>
      <w:tr w:rsidR="00BD59F5" w14:paraId="0E342CD2" w14:textId="77777777" w:rsidTr="00BD59F5">
        <w:tc>
          <w:tcPr>
            <w:tcW w:w="1134" w:type="dxa"/>
            <w:tcBorders>
              <w:top w:val="single" w:sz="4" w:space="0" w:color="auto"/>
              <w:left w:val="single" w:sz="4" w:space="0" w:color="auto"/>
              <w:bottom w:val="single" w:sz="4" w:space="0" w:color="auto"/>
              <w:right w:val="single" w:sz="4" w:space="0" w:color="auto"/>
            </w:tcBorders>
          </w:tcPr>
          <w:p w14:paraId="21093EB0" w14:textId="77777777" w:rsidR="00BD59F5" w:rsidRDefault="00BD59F5" w:rsidP="00907ACB">
            <w:pPr>
              <w:jc w:val="center"/>
            </w:pPr>
            <w:r>
              <w:t>3 jaar</w:t>
            </w:r>
          </w:p>
        </w:tc>
        <w:tc>
          <w:tcPr>
            <w:tcW w:w="924" w:type="dxa"/>
            <w:tcBorders>
              <w:top w:val="single" w:sz="4" w:space="0" w:color="auto"/>
              <w:left w:val="single" w:sz="4" w:space="0" w:color="auto"/>
              <w:bottom w:val="single" w:sz="4" w:space="0" w:color="auto"/>
            </w:tcBorders>
          </w:tcPr>
          <w:p w14:paraId="7AB6A699" w14:textId="77777777" w:rsidR="00BD59F5" w:rsidRDefault="00BD59F5" w:rsidP="00BD59F5">
            <w:pPr>
              <w:jc w:val="center"/>
            </w:pPr>
            <w:r>
              <w:t>1.825,07</w:t>
            </w:r>
          </w:p>
        </w:tc>
        <w:tc>
          <w:tcPr>
            <w:tcW w:w="924" w:type="dxa"/>
            <w:tcBorders>
              <w:top w:val="single" w:sz="4" w:space="0" w:color="auto"/>
              <w:bottom w:val="single" w:sz="4" w:space="0" w:color="auto"/>
            </w:tcBorders>
          </w:tcPr>
          <w:p w14:paraId="4C22326B" w14:textId="77777777" w:rsidR="00BD59F5" w:rsidRDefault="00BD59F5" w:rsidP="00BD59F5">
            <w:pPr>
              <w:jc w:val="center"/>
            </w:pPr>
            <w:r>
              <w:t>1.926,83</w:t>
            </w:r>
          </w:p>
        </w:tc>
        <w:tc>
          <w:tcPr>
            <w:tcW w:w="925" w:type="dxa"/>
            <w:tcBorders>
              <w:top w:val="single" w:sz="4" w:space="0" w:color="auto"/>
              <w:bottom w:val="single" w:sz="4" w:space="0" w:color="auto"/>
            </w:tcBorders>
          </w:tcPr>
          <w:p w14:paraId="56F51002" w14:textId="77777777" w:rsidR="00BD59F5" w:rsidRDefault="00BD59F5" w:rsidP="00BD59F5">
            <w:pPr>
              <w:jc w:val="center"/>
            </w:pPr>
            <w:r>
              <w:t>2.050,53</w:t>
            </w:r>
          </w:p>
        </w:tc>
        <w:tc>
          <w:tcPr>
            <w:tcW w:w="924" w:type="dxa"/>
            <w:tcBorders>
              <w:top w:val="single" w:sz="4" w:space="0" w:color="auto"/>
              <w:bottom w:val="single" w:sz="4" w:space="0" w:color="auto"/>
            </w:tcBorders>
          </w:tcPr>
          <w:p w14:paraId="1273EE1A" w14:textId="77777777" w:rsidR="00BD59F5" w:rsidRDefault="00BD59F5" w:rsidP="00BD59F5">
            <w:pPr>
              <w:jc w:val="center"/>
            </w:pPr>
            <w:r>
              <w:t>2.153,83</w:t>
            </w:r>
          </w:p>
        </w:tc>
        <w:tc>
          <w:tcPr>
            <w:tcW w:w="924" w:type="dxa"/>
            <w:tcBorders>
              <w:top w:val="single" w:sz="4" w:space="0" w:color="auto"/>
              <w:bottom w:val="single" w:sz="4" w:space="0" w:color="auto"/>
            </w:tcBorders>
          </w:tcPr>
          <w:p w14:paraId="048218F7" w14:textId="77777777" w:rsidR="00BD59F5" w:rsidRDefault="00BD59F5" w:rsidP="00BD59F5">
            <w:pPr>
              <w:jc w:val="center"/>
            </w:pPr>
            <w:r>
              <w:t>1.812,15</w:t>
            </w:r>
          </w:p>
        </w:tc>
        <w:tc>
          <w:tcPr>
            <w:tcW w:w="925" w:type="dxa"/>
            <w:tcBorders>
              <w:top w:val="single" w:sz="4" w:space="0" w:color="auto"/>
              <w:bottom w:val="single" w:sz="4" w:space="0" w:color="auto"/>
            </w:tcBorders>
          </w:tcPr>
          <w:p w14:paraId="0E047414" w14:textId="77777777" w:rsidR="00BD59F5" w:rsidRDefault="00BD59F5" w:rsidP="00BD59F5">
            <w:pPr>
              <w:jc w:val="center"/>
            </w:pPr>
            <w:r>
              <w:t>1.877,30</w:t>
            </w:r>
          </w:p>
        </w:tc>
        <w:tc>
          <w:tcPr>
            <w:tcW w:w="924" w:type="dxa"/>
            <w:tcBorders>
              <w:top w:val="single" w:sz="4" w:space="0" w:color="auto"/>
              <w:bottom w:val="single" w:sz="4" w:space="0" w:color="auto"/>
            </w:tcBorders>
          </w:tcPr>
          <w:p w14:paraId="5BE5ED85" w14:textId="77777777" w:rsidR="00BD59F5" w:rsidRDefault="00BD59F5" w:rsidP="00BD59F5">
            <w:pPr>
              <w:jc w:val="center"/>
            </w:pPr>
            <w:r>
              <w:t>1.999,13</w:t>
            </w:r>
          </w:p>
        </w:tc>
        <w:tc>
          <w:tcPr>
            <w:tcW w:w="925" w:type="dxa"/>
            <w:tcBorders>
              <w:top w:val="single" w:sz="4" w:space="0" w:color="auto"/>
              <w:bottom w:val="single" w:sz="4" w:space="0" w:color="auto"/>
              <w:right w:val="single" w:sz="4" w:space="0" w:color="auto"/>
            </w:tcBorders>
          </w:tcPr>
          <w:p w14:paraId="1ED5E162" w14:textId="77777777" w:rsidR="00BD59F5" w:rsidRDefault="00BD59F5" w:rsidP="00BD59F5">
            <w:pPr>
              <w:jc w:val="center"/>
            </w:pPr>
            <w:r>
              <w:t>2.119,98</w:t>
            </w:r>
          </w:p>
        </w:tc>
      </w:tr>
      <w:tr w:rsidR="00BD59F5" w14:paraId="48107249" w14:textId="77777777" w:rsidTr="00BD59F5">
        <w:tc>
          <w:tcPr>
            <w:tcW w:w="1134" w:type="dxa"/>
            <w:tcBorders>
              <w:top w:val="single" w:sz="4" w:space="0" w:color="auto"/>
              <w:left w:val="single" w:sz="4" w:space="0" w:color="auto"/>
              <w:bottom w:val="single" w:sz="4" w:space="0" w:color="auto"/>
              <w:right w:val="single" w:sz="4" w:space="0" w:color="auto"/>
            </w:tcBorders>
          </w:tcPr>
          <w:p w14:paraId="02A81AF5" w14:textId="77777777" w:rsidR="00BD59F5" w:rsidRDefault="00BD59F5" w:rsidP="00907ACB">
            <w:pPr>
              <w:jc w:val="center"/>
            </w:pPr>
            <w:r>
              <w:t>4 jaar</w:t>
            </w:r>
          </w:p>
        </w:tc>
        <w:tc>
          <w:tcPr>
            <w:tcW w:w="924" w:type="dxa"/>
            <w:tcBorders>
              <w:top w:val="single" w:sz="4" w:space="0" w:color="auto"/>
              <w:left w:val="single" w:sz="4" w:space="0" w:color="auto"/>
              <w:bottom w:val="single" w:sz="4" w:space="0" w:color="auto"/>
            </w:tcBorders>
          </w:tcPr>
          <w:p w14:paraId="061ED1FE" w14:textId="77777777" w:rsidR="00BD59F5" w:rsidRDefault="00BD59F5" w:rsidP="00BD59F5">
            <w:pPr>
              <w:jc w:val="center"/>
            </w:pPr>
            <w:r>
              <w:t>1.825,07</w:t>
            </w:r>
          </w:p>
        </w:tc>
        <w:tc>
          <w:tcPr>
            <w:tcW w:w="924" w:type="dxa"/>
            <w:tcBorders>
              <w:top w:val="single" w:sz="4" w:space="0" w:color="auto"/>
              <w:bottom w:val="single" w:sz="4" w:space="0" w:color="auto"/>
            </w:tcBorders>
          </w:tcPr>
          <w:p w14:paraId="676ABE76" w14:textId="77777777" w:rsidR="00BD59F5" w:rsidRDefault="00BD59F5" w:rsidP="00BD59F5">
            <w:pPr>
              <w:jc w:val="center"/>
            </w:pPr>
            <w:r>
              <w:t>1.959,66</w:t>
            </w:r>
          </w:p>
        </w:tc>
        <w:tc>
          <w:tcPr>
            <w:tcW w:w="925" w:type="dxa"/>
            <w:tcBorders>
              <w:top w:val="single" w:sz="4" w:space="0" w:color="auto"/>
              <w:bottom w:val="single" w:sz="4" w:space="0" w:color="auto"/>
            </w:tcBorders>
          </w:tcPr>
          <w:p w14:paraId="0519A6C1" w14:textId="77777777" w:rsidR="00BD59F5" w:rsidRDefault="00BD59F5" w:rsidP="00BD59F5">
            <w:pPr>
              <w:jc w:val="center"/>
            </w:pPr>
            <w:r>
              <w:t>2.091,16</w:t>
            </w:r>
          </w:p>
        </w:tc>
        <w:tc>
          <w:tcPr>
            <w:tcW w:w="924" w:type="dxa"/>
            <w:tcBorders>
              <w:top w:val="single" w:sz="4" w:space="0" w:color="auto"/>
              <w:bottom w:val="single" w:sz="4" w:space="0" w:color="auto"/>
            </w:tcBorders>
          </w:tcPr>
          <w:p w14:paraId="441EE1E6" w14:textId="77777777" w:rsidR="00BD59F5" w:rsidRDefault="00BD59F5" w:rsidP="00BD59F5">
            <w:pPr>
              <w:jc w:val="center"/>
            </w:pPr>
            <w:r>
              <w:t>2.180,73</w:t>
            </w:r>
          </w:p>
        </w:tc>
        <w:tc>
          <w:tcPr>
            <w:tcW w:w="924" w:type="dxa"/>
            <w:tcBorders>
              <w:top w:val="single" w:sz="4" w:space="0" w:color="auto"/>
              <w:bottom w:val="single" w:sz="4" w:space="0" w:color="auto"/>
            </w:tcBorders>
          </w:tcPr>
          <w:p w14:paraId="6FCD1FB3" w14:textId="77777777" w:rsidR="00BD59F5" w:rsidRDefault="00BD59F5" w:rsidP="00BD59F5">
            <w:pPr>
              <w:jc w:val="center"/>
            </w:pPr>
            <w:r>
              <w:t>1.812,15</w:t>
            </w:r>
          </w:p>
        </w:tc>
        <w:tc>
          <w:tcPr>
            <w:tcW w:w="925" w:type="dxa"/>
            <w:tcBorders>
              <w:top w:val="single" w:sz="4" w:space="0" w:color="auto"/>
              <w:bottom w:val="single" w:sz="4" w:space="0" w:color="auto"/>
            </w:tcBorders>
          </w:tcPr>
          <w:p w14:paraId="2B460C7E" w14:textId="77777777" w:rsidR="00BD59F5" w:rsidRDefault="00BD59F5" w:rsidP="00BD59F5">
            <w:pPr>
              <w:jc w:val="center"/>
            </w:pPr>
            <w:r>
              <w:t>1.910,02</w:t>
            </w:r>
          </w:p>
        </w:tc>
        <w:tc>
          <w:tcPr>
            <w:tcW w:w="924" w:type="dxa"/>
            <w:tcBorders>
              <w:top w:val="single" w:sz="4" w:space="0" w:color="auto"/>
              <w:bottom w:val="single" w:sz="4" w:space="0" w:color="auto"/>
            </w:tcBorders>
          </w:tcPr>
          <w:p w14:paraId="3959F7FE" w14:textId="77777777" w:rsidR="00BD59F5" w:rsidRDefault="00BD59F5" w:rsidP="00BD59F5">
            <w:pPr>
              <w:jc w:val="center"/>
            </w:pPr>
            <w:r>
              <w:t>2.039,79</w:t>
            </w:r>
          </w:p>
        </w:tc>
        <w:tc>
          <w:tcPr>
            <w:tcW w:w="925" w:type="dxa"/>
            <w:tcBorders>
              <w:top w:val="single" w:sz="4" w:space="0" w:color="auto"/>
              <w:bottom w:val="single" w:sz="4" w:space="0" w:color="auto"/>
              <w:right w:val="single" w:sz="4" w:space="0" w:color="auto"/>
            </w:tcBorders>
          </w:tcPr>
          <w:p w14:paraId="4B8BAA48" w14:textId="77777777" w:rsidR="00BD59F5" w:rsidRDefault="00BD59F5" w:rsidP="00BD59F5">
            <w:pPr>
              <w:jc w:val="center"/>
            </w:pPr>
            <w:r>
              <w:t>2.147,15</w:t>
            </w:r>
          </w:p>
        </w:tc>
      </w:tr>
      <w:tr w:rsidR="00BD59F5" w14:paraId="7EBCE12B" w14:textId="77777777" w:rsidTr="00BD59F5">
        <w:tc>
          <w:tcPr>
            <w:tcW w:w="1134" w:type="dxa"/>
            <w:tcBorders>
              <w:top w:val="single" w:sz="4" w:space="0" w:color="auto"/>
              <w:left w:val="single" w:sz="4" w:space="0" w:color="auto"/>
              <w:bottom w:val="single" w:sz="4" w:space="0" w:color="auto"/>
              <w:right w:val="single" w:sz="4" w:space="0" w:color="auto"/>
            </w:tcBorders>
          </w:tcPr>
          <w:p w14:paraId="39FD241A" w14:textId="77777777" w:rsidR="00BD59F5" w:rsidRDefault="00BD59F5" w:rsidP="00907ACB">
            <w:pPr>
              <w:jc w:val="center"/>
            </w:pPr>
            <w:r>
              <w:t>5 jaar</w:t>
            </w:r>
          </w:p>
        </w:tc>
        <w:tc>
          <w:tcPr>
            <w:tcW w:w="924" w:type="dxa"/>
            <w:tcBorders>
              <w:top w:val="single" w:sz="4" w:space="0" w:color="auto"/>
              <w:left w:val="single" w:sz="4" w:space="0" w:color="auto"/>
              <w:bottom w:val="single" w:sz="4" w:space="0" w:color="auto"/>
            </w:tcBorders>
          </w:tcPr>
          <w:p w14:paraId="3F5EBB28" w14:textId="77777777" w:rsidR="00BD59F5" w:rsidRDefault="00BD59F5" w:rsidP="00BD59F5">
            <w:pPr>
              <w:jc w:val="center"/>
            </w:pPr>
            <w:r>
              <w:t>1.825,07</w:t>
            </w:r>
          </w:p>
        </w:tc>
        <w:tc>
          <w:tcPr>
            <w:tcW w:w="924" w:type="dxa"/>
            <w:tcBorders>
              <w:top w:val="single" w:sz="4" w:space="0" w:color="auto"/>
              <w:bottom w:val="single" w:sz="4" w:space="0" w:color="auto"/>
            </w:tcBorders>
          </w:tcPr>
          <w:p w14:paraId="303ED2D6" w14:textId="77777777" w:rsidR="00BD59F5" w:rsidRDefault="00BD59F5" w:rsidP="00BD59F5">
            <w:pPr>
              <w:jc w:val="center"/>
            </w:pPr>
            <w:r>
              <w:t>1.991,23</w:t>
            </w:r>
          </w:p>
        </w:tc>
        <w:tc>
          <w:tcPr>
            <w:tcW w:w="925" w:type="dxa"/>
            <w:tcBorders>
              <w:top w:val="single" w:sz="4" w:space="0" w:color="auto"/>
              <w:bottom w:val="single" w:sz="4" w:space="0" w:color="auto"/>
            </w:tcBorders>
          </w:tcPr>
          <w:p w14:paraId="752B2565" w14:textId="77777777" w:rsidR="00BD59F5" w:rsidRDefault="00BD59F5" w:rsidP="00BD59F5">
            <w:pPr>
              <w:jc w:val="center"/>
            </w:pPr>
            <w:r>
              <w:t>2.131,96</w:t>
            </w:r>
          </w:p>
        </w:tc>
        <w:tc>
          <w:tcPr>
            <w:tcW w:w="924" w:type="dxa"/>
            <w:tcBorders>
              <w:top w:val="single" w:sz="4" w:space="0" w:color="auto"/>
              <w:bottom w:val="single" w:sz="4" w:space="0" w:color="auto"/>
            </w:tcBorders>
          </w:tcPr>
          <w:p w14:paraId="134682BD" w14:textId="77777777" w:rsidR="00BD59F5" w:rsidRDefault="00BD59F5" w:rsidP="00BD59F5">
            <w:pPr>
              <w:jc w:val="center"/>
            </w:pPr>
            <w:r>
              <w:t>2.234,66</w:t>
            </w:r>
          </w:p>
        </w:tc>
        <w:tc>
          <w:tcPr>
            <w:tcW w:w="924" w:type="dxa"/>
            <w:tcBorders>
              <w:top w:val="single" w:sz="4" w:space="0" w:color="auto"/>
              <w:bottom w:val="single" w:sz="4" w:space="0" w:color="auto"/>
            </w:tcBorders>
          </w:tcPr>
          <w:p w14:paraId="131247A2" w14:textId="77777777" w:rsidR="00BD59F5" w:rsidRDefault="00BD59F5" w:rsidP="00BD59F5">
            <w:pPr>
              <w:jc w:val="center"/>
            </w:pPr>
            <w:r>
              <w:t>1.812,15</w:t>
            </w:r>
          </w:p>
        </w:tc>
        <w:tc>
          <w:tcPr>
            <w:tcW w:w="925" w:type="dxa"/>
            <w:tcBorders>
              <w:top w:val="single" w:sz="4" w:space="0" w:color="auto"/>
              <w:bottom w:val="single" w:sz="4" w:space="0" w:color="auto"/>
            </w:tcBorders>
          </w:tcPr>
          <w:p w14:paraId="3F52C374" w14:textId="77777777" w:rsidR="00BD59F5" w:rsidRDefault="00BD59F5" w:rsidP="00BD59F5">
            <w:pPr>
              <w:jc w:val="center"/>
            </w:pPr>
            <w:r>
              <w:t>1.944,47</w:t>
            </w:r>
          </w:p>
        </w:tc>
        <w:tc>
          <w:tcPr>
            <w:tcW w:w="924" w:type="dxa"/>
            <w:tcBorders>
              <w:top w:val="single" w:sz="4" w:space="0" w:color="auto"/>
              <w:bottom w:val="single" w:sz="4" w:space="0" w:color="auto"/>
            </w:tcBorders>
          </w:tcPr>
          <w:p w14:paraId="65211C6B" w14:textId="77777777" w:rsidR="00BD59F5" w:rsidRDefault="00BD59F5" w:rsidP="00BD59F5">
            <w:pPr>
              <w:jc w:val="center"/>
            </w:pPr>
            <w:r>
              <w:t>2.080,41</w:t>
            </w:r>
          </w:p>
        </w:tc>
        <w:tc>
          <w:tcPr>
            <w:tcW w:w="925" w:type="dxa"/>
            <w:tcBorders>
              <w:top w:val="single" w:sz="4" w:space="0" w:color="auto"/>
              <w:bottom w:val="single" w:sz="4" w:space="0" w:color="auto"/>
              <w:right w:val="single" w:sz="4" w:space="0" w:color="auto"/>
            </w:tcBorders>
          </w:tcPr>
          <w:p w14:paraId="424C2890" w14:textId="77777777" w:rsidR="00BD59F5" w:rsidRDefault="00BD59F5" w:rsidP="00BD59F5">
            <w:pPr>
              <w:jc w:val="center"/>
            </w:pPr>
            <w:r>
              <w:t>2.201,44</w:t>
            </w:r>
          </w:p>
        </w:tc>
      </w:tr>
      <w:tr w:rsidR="00BD59F5" w14:paraId="3B3B1E09" w14:textId="77777777" w:rsidTr="00BD59F5">
        <w:tc>
          <w:tcPr>
            <w:tcW w:w="1134" w:type="dxa"/>
            <w:tcBorders>
              <w:top w:val="single" w:sz="4" w:space="0" w:color="auto"/>
              <w:left w:val="single" w:sz="4" w:space="0" w:color="auto"/>
              <w:bottom w:val="single" w:sz="4" w:space="0" w:color="auto"/>
              <w:right w:val="single" w:sz="4" w:space="0" w:color="auto"/>
            </w:tcBorders>
          </w:tcPr>
          <w:p w14:paraId="2F172C0D" w14:textId="77777777" w:rsidR="00BD59F5" w:rsidRDefault="00BD59F5" w:rsidP="00907ACB">
            <w:pPr>
              <w:jc w:val="center"/>
            </w:pPr>
            <w:r>
              <w:t>6 jaar</w:t>
            </w:r>
          </w:p>
        </w:tc>
        <w:tc>
          <w:tcPr>
            <w:tcW w:w="924" w:type="dxa"/>
            <w:tcBorders>
              <w:top w:val="single" w:sz="4" w:space="0" w:color="auto"/>
              <w:left w:val="single" w:sz="4" w:space="0" w:color="auto"/>
              <w:bottom w:val="single" w:sz="4" w:space="0" w:color="auto"/>
            </w:tcBorders>
          </w:tcPr>
          <w:p w14:paraId="2701CB43" w14:textId="77777777" w:rsidR="00BD59F5" w:rsidRDefault="00BD59F5" w:rsidP="00BD59F5">
            <w:pPr>
              <w:jc w:val="center"/>
            </w:pPr>
            <w:r>
              <w:t>1.825,07</w:t>
            </w:r>
          </w:p>
        </w:tc>
        <w:tc>
          <w:tcPr>
            <w:tcW w:w="924" w:type="dxa"/>
            <w:tcBorders>
              <w:top w:val="single" w:sz="4" w:space="0" w:color="auto"/>
              <w:bottom w:val="single" w:sz="4" w:space="0" w:color="auto"/>
            </w:tcBorders>
          </w:tcPr>
          <w:p w14:paraId="0ADF8955" w14:textId="77777777" w:rsidR="00BD59F5" w:rsidRDefault="00BD59F5" w:rsidP="00BD59F5">
            <w:pPr>
              <w:jc w:val="center"/>
            </w:pPr>
            <w:r>
              <w:t>2.021,15</w:t>
            </w:r>
          </w:p>
        </w:tc>
        <w:tc>
          <w:tcPr>
            <w:tcW w:w="925" w:type="dxa"/>
            <w:tcBorders>
              <w:top w:val="single" w:sz="4" w:space="0" w:color="auto"/>
              <w:bottom w:val="single" w:sz="4" w:space="0" w:color="auto"/>
            </w:tcBorders>
          </w:tcPr>
          <w:p w14:paraId="3CA43A00" w14:textId="77777777" w:rsidR="00BD59F5" w:rsidRDefault="00BD59F5" w:rsidP="00BD59F5">
            <w:pPr>
              <w:jc w:val="center"/>
            </w:pPr>
            <w:r>
              <w:t>2.172,40</w:t>
            </w:r>
          </w:p>
        </w:tc>
        <w:tc>
          <w:tcPr>
            <w:tcW w:w="924" w:type="dxa"/>
            <w:tcBorders>
              <w:top w:val="single" w:sz="4" w:space="0" w:color="auto"/>
              <w:bottom w:val="single" w:sz="4" w:space="0" w:color="auto"/>
            </w:tcBorders>
          </w:tcPr>
          <w:p w14:paraId="0351EDB7" w14:textId="77777777" w:rsidR="00BD59F5" w:rsidRDefault="00BD59F5" w:rsidP="00BD59F5">
            <w:pPr>
              <w:jc w:val="center"/>
            </w:pPr>
            <w:r>
              <w:t>2.289,23</w:t>
            </w:r>
          </w:p>
        </w:tc>
        <w:tc>
          <w:tcPr>
            <w:tcW w:w="924" w:type="dxa"/>
            <w:tcBorders>
              <w:top w:val="single" w:sz="4" w:space="0" w:color="auto"/>
              <w:bottom w:val="single" w:sz="4" w:space="0" w:color="auto"/>
            </w:tcBorders>
          </w:tcPr>
          <w:p w14:paraId="7919458A" w14:textId="77777777" w:rsidR="00BD59F5" w:rsidRDefault="00BD59F5" w:rsidP="00BD59F5">
            <w:pPr>
              <w:jc w:val="center"/>
            </w:pPr>
            <w:r>
              <w:t>1.812,15</w:t>
            </w:r>
          </w:p>
        </w:tc>
        <w:tc>
          <w:tcPr>
            <w:tcW w:w="925" w:type="dxa"/>
            <w:tcBorders>
              <w:top w:val="single" w:sz="4" w:space="0" w:color="auto"/>
              <w:bottom w:val="single" w:sz="4" w:space="0" w:color="auto"/>
            </w:tcBorders>
          </w:tcPr>
          <w:p w14:paraId="598DCAF3" w14:textId="77777777" w:rsidR="00BD59F5" w:rsidRDefault="00BD59F5" w:rsidP="00BD59F5">
            <w:pPr>
              <w:jc w:val="center"/>
            </w:pPr>
            <w:r>
              <w:t>1.976,18</w:t>
            </w:r>
          </w:p>
        </w:tc>
        <w:tc>
          <w:tcPr>
            <w:tcW w:w="924" w:type="dxa"/>
            <w:tcBorders>
              <w:top w:val="single" w:sz="4" w:space="0" w:color="auto"/>
              <w:bottom w:val="single" w:sz="4" w:space="0" w:color="auto"/>
            </w:tcBorders>
          </w:tcPr>
          <w:p w14:paraId="2FAFBAF3" w14:textId="77777777" w:rsidR="00BD59F5" w:rsidRDefault="00BD59F5" w:rsidP="00BD59F5">
            <w:pPr>
              <w:jc w:val="center"/>
            </w:pPr>
            <w:r>
              <w:t>2.121,72</w:t>
            </w:r>
          </w:p>
        </w:tc>
        <w:tc>
          <w:tcPr>
            <w:tcW w:w="925" w:type="dxa"/>
            <w:tcBorders>
              <w:top w:val="single" w:sz="4" w:space="0" w:color="auto"/>
              <w:bottom w:val="single" w:sz="4" w:space="0" w:color="auto"/>
              <w:right w:val="single" w:sz="4" w:space="0" w:color="auto"/>
            </w:tcBorders>
          </w:tcPr>
          <w:p w14:paraId="03A3BA9F" w14:textId="77777777" w:rsidR="00BD59F5" w:rsidRDefault="00BD59F5" w:rsidP="00BD59F5">
            <w:pPr>
              <w:jc w:val="center"/>
            </w:pPr>
            <w:r>
              <w:t>2.255,42</w:t>
            </w:r>
          </w:p>
        </w:tc>
      </w:tr>
      <w:tr w:rsidR="00BD59F5" w14:paraId="24E3CC40" w14:textId="77777777" w:rsidTr="00BD59F5">
        <w:tc>
          <w:tcPr>
            <w:tcW w:w="1134" w:type="dxa"/>
            <w:tcBorders>
              <w:top w:val="single" w:sz="4" w:space="0" w:color="auto"/>
              <w:left w:val="single" w:sz="4" w:space="0" w:color="auto"/>
              <w:bottom w:val="single" w:sz="4" w:space="0" w:color="auto"/>
              <w:right w:val="single" w:sz="4" w:space="0" w:color="auto"/>
            </w:tcBorders>
          </w:tcPr>
          <w:p w14:paraId="65FC028E" w14:textId="77777777" w:rsidR="00BD59F5" w:rsidRDefault="00BD59F5" w:rsidP="00907ACB">
            <w:pPr>
              <w:jc w:val="center"/>
            </w:pPr>
            <w:r>
              <w:t>7 jaar</w:t>
            </w:r>
          </w:p>
        </w:tc>
        <w:tc>
          <w:tcPr>
            <w:tcW w:w="924" w:type="dxa"/>
            <w:tcBorders>
              <w:top w:val="single" w:sz="4" w:space="0" w:color="auto"/>
              <w:left w:val="single" w:sz="4" w:space="0" w:color="auto"/>
              <w:bottom w:val="single" w:sz="4" w:space="0" w:color="auto"/>
            </w:tcBorders>
          </w:tcPr>
          <w:p w14:paraId="0FFADFC6" w14:textId="77777777" w:rsidR="00BD59F5" w:rsidRDefault="00BD59F5" w:rsidP="00BD59F5">
            <w:pPr>
              <w:jc w:val="center"/>
            </w:pPr>
            <w:r>
              <w:t>1.835,10</w:t>
            </w:r>
          </w:p>
        </w:tc>
        <w:tc>
          <w:tcPr>
            <w:tcW w:w="924" w:type="dxa"/>
            <w:tcBorders>
              <w:top w:val="single" w:sz="4" w:space="0" w:color="auto"/>
              <w:bottom w:val="single" w:sz="4" w:space="0" w:color="auto"/>
            </w:tcBorders>
          </w:tcPr>
          <w:p w14:paraId="26676EC5" w14:textId="77777777" w:rsidR="00BD59F5" w:rsidRDefault="00BD59F5" w:rsidP="00BD59F5">
            <w:pPr>
              <w:jc w:val="center"/>
            </w:pPr>
            <w:r>
              <w:t>2.052,31</w:t>
            </w:r>
          </w:p>
        </w:tc>
        <w:tc>
          <w:tcPr>
            <w:tcW w:w="925" w:type="dxa"/>
            <w:tcBorders>
              <w:top w:val="single" w:sz="4" w:space="0" w:color="auto"/>
              <w:bottom w:val="single" w:sz="4" w:space="0" w:color="auto"/>
            </w:tcBorders>
          </w:tcPr>
          <w:p w14:paraId="69114C1D" w14:textId="77777777" w:rsidR="00BD59F5" w:rsidRDefault="00BD59F5" w:rsidP="00BD59F5">
            <w:pPr>
              <w:jc w:val="center"/>
            </w:pPr>
            <w:r>
              <w:t>2.213,06</w:t>
            </w:r>
          </w:p>
        </w:tc>
        <w:tc>
          <w:tcPr>
            <w:tcW w:w="924" w:type="dxa"/>
            <w:tcBorders>
              <w:top w:val="single" w:sz="4" w:space="0" w:color="auto"/>
              <w:bottom w:val="single" w:sz="4" w:space="0" w:color="auto"/>
            </w:tcBorders>
          </w:tcPr>
          <w:p w14:paraId="57A1D87D" w14:textId="77777777" w:rsidR="00BD59F5" w:rsidRDefault="00BD59F5" w:rsidP="00BD59F5">
            <w:pPr>
              <w:jc w:val="center"/>
            </w:pPr>
            <w:r>
              <w:t>2.343,12</w:t>
            </w:r>
          </w:p>
        </w:tc>
        <w:tc>
          <w:tcPr>
            <w:tcW w:w="924" w:type="dxa"/>
            <w:tcBorders>
              <w:top w:val="single" w:sz="4" w:space="0" w:color="auto"/>
              <w:bottom w:val="single" w:sz="4" w:space="0" w:color="auto"/>
            </w:tcBorders>
          </w:tcPr>
          <w:p w14:paraId="76FB1916" w14:textId="77777777" w:rsidR="00BD59F5" w:rsidRDefault="00BD59F5" w:rsidP="00BD59F5">
            <w:pPr>
              <w:jc w:val="center"/>
            </w:pPr>
            <w:r>
              <w:t>1.812,15</w:t>
            </w:r>
          </w:p>
        </w:tc>
        <w:tc>
          <w:tcPr>
            <w:tcW w:w="925" w:type="dxa"/>
            <w:tcBorders>
              <w:top w:val="single" w:sz="4" w:space="0" w:color="auto"/>
              <w:bottom w:val="single" w:sz="4" w:space="0" w:color="auto"/>
            </w:tcBorders>
          </w:tcPr>
          <w:p w14:paraId="19FE4D7E" w14:textId="77777777" w:rsidR="00BD59F5" w:rsidRDefault="00BD59F5" w:rsidP="00BD59F5">
            <w:pPr>
              <w:jc w:val="center"/>
            </w:pPr>
            <w:r>
              <w:t>2.007,45</w:t>
            </w:r>
          </w:p>
        </w:tc>
        <w:tc>
          <w:tcPr>
            <w:tcW w:w="924" w:type="dxa"/>
            <w:tcBorders>
              <w:top w:val="single" w:sz="4" w:space="0" w:color="auto"/>
              <w:bottom w:val="single" w:sz="4" w:space="0" w:color="auto"/>
            </w:tcBorders>
          </w:tcPr>
          <w:p w14:paraId="4BEF8ED9" w14:textId="77777777" w:rsidR="00BD59F5" w:rsidRDefault="00BD59F5" w:rsidP="00BD59F5">
            <w:pPr>
              <w:jc w:val="center"/>
            </w:pPr>
            <w:r>
              <w:t>2.161,65</w:t>
            </w:r>
          </w:p>
        </w:tc>
        <w:tc>
          <w:tcPr>
            <w:tcW w:w="925" w:type="dxa"/>
            <w:tcBorders>
              <w:top w:val="single" w:sz="4" w:space="0" w:color="auto"/>
              <w:bottom w:val="single" w:sz="4" w:space="0" w:color="auto"/>
              <w:right w:val="single" w:sz="4" w:space="0" w:color="auto"/>
            </w:tcBorders>
          </w:tcPr>
          <w:p w14:paraId="4047FDE3" w14:textId="77777777" w:rsidR="00BD59F5" w:rsidRDefault="00BD59F5" w:rsidP="00BD59F5">
            <w:pPr>
              <w:jc w:val="center"/>
            </w:pPr>
            <w:r>
              <w:t>2.309,76</w:t>
            </w:r>
          </w:p>
        </w:tc>
      </w:tr>
      <w:tr w:rsidR="00BD59F5" w14:paraId="67CC063B" w14:textId="77777777" w:rsidTr="00BD59F5">
        <w:tc>
          <w:tcPr>
            <w:tcW w:w="1134" w:type="dxa"/>
            <w:tcBorders>
              <w:top w:val="single" w:sz="4" w:space="0" w:color="auto"/>
              <w:left w:val="single" w:sz="4" w:space="0" w:color="auto"/>
              <w:bottom w:val="single" w:sz="4" w:space="0" w:color="auto"/>
              <w:right w:val="single" w:sz="4" w:space="0" w:color="auto"/>
            </w:tcBorders>
          </w:tcPr>
          <w:p w14:paraId="521F8479" w14:textId="77777777" w:rsidR="00BD59F5" w:rsidRDefault="00BD59F5" w:rsidP="00907ACB">
            <w:pPr>
              <w:jc w:val="center"/>
            </w:pPr>
            <w:r>
              <w:t>8 jaar</w:t>
            </w:r>
          </w:p>
        </w:tc>
        <w:tc>
          <w:tcPr>
            <w:tcW w:w="924" w:type="dxa"/>
            <w:tcBorders>
              <w:top w:val="single" w:sz="4" w:space="0" w:color="auto"/>
              <w:left w:val="single" w:sz="4" w:space="0" w:color="auto"/>
              <w:bottom w:val="single" w:sz="4" w:space="0" w:color="auto"/>
            </w:tcBorders>
          </w:tcPr>
          <w:p w14:paraId="1E29EBE7" w14:textId="77777777" w:rsidR="00BD59F5" w:rsidRDefault="00BD59F5" w:rsidP="00BD59F5">
            <w:pPr>
              <w:jc w:val="center"/>
            </w:pPr>
            <w:r>
              <w:t>1.850,25</w:t>
            </w:r>
          </w:p>
        </w:tc>
        <w:tc>
          <w:tcPr>
            <w:tcW w:w="924" w:type="dxa"/>
            <w:tcBorders>
              <w:top w:val="single" w:sz="4" w:space="0" w:color="auto"/>
              <w:bottom w:val="single" w:sz="4" w:space="0" w:color="auto"/>
            </w:tcBorders>
          </w:tcPr>
          <w:p w14:paraId="494BBD82" w14:textId="77777777" w:rsidR="00BD59F5" w:rsidRDefault="00BD59F5" w:rsidP="00BD59F5">
            <w:pPr>
              <w:jc w:val="center"/>
            </w:pPr>
            <w:r>
              <w:t>2.082,18</w:t>
            </w:r>
          </w:p>
        </w:tc>
        <w:tc>
          <w:tcPr>
            <w:tcW w:w="925" w:type="dxa"/>
            <w:tcBorders>
              <w:top w:val="single" w:sz="4" w:space="0" w:color="auto"/>
              <w:bottom w:val="single" w:sz="4" w:space="0" w:color="auto"/>
            </w:tcBorders>
          </w:tcPr>
          <w:p w14:paraId="79B1EDBA" w14:textId="77777777" w:rsidR="00BD59F5" w:rsidRDefault="00BD59F5" w:rsidP="00BD59F5">
            <w:pPr>
              <w:jc w:val="center"/>
            </w:pPr>
            <w:r>
              <w:t>2.253,63</w:t>
            </w:r>
          </w:p>
        </w:tc>
        <w:tc>
          <w:tcPr>
            <w:tcW w:w="924" w:type="dxa"/>
            <w:tcBorders>
              <w:top w:val="single" w:sz="4" w:space="0" w:color="auto"/>
              <w:bottom w:val="single" w:sz="4" w:space="0" w:color="auto"/>
            </w:tcBorders>
          </w:tcPr>
          <w:p w14:paraId="39FA000B" w14:textId="77777777" w:rsidR="00BD59F5" w:rsidRDefault="00BD59F5" w:rsidP="00BD59F5">
            <w:pPr>
              <w:jc w:val="center"/>
            </w:pPr>
            <w:r>
              <w:t>2.397,15</w:t>
            </w:r>
          </w:p>
        </w:tc>
        <w:tc>
          <w:tcPr>
            <w:tcW w:w="924" w:type="dxa"/>
            <w:tcBorders>
              <w:top w:val="single" w:sz="4" w:space="0" w:color="auto"/>
              <w:bottom w:val="single" w:sz="4" w:space="0" w:color="auto"/>
            </w:tcBorders>
          </w:tcPr>
          <w:p w14:paraId="46E0690F" w14:textId="77777777" w:rsidR="00BD59F5" w:rsidRDefault="00BD59F5" w:rsidP="00BD59F5">
            <w:pPr>
              <w:jc w:val="center"/>
            </w:pPr>
            <w:r>
              <w:t>1.812,15</w:t>
            </w:r>
          </w:p>
        </w:tc>
        <w:tc>
          <w:tcPr>
            <w:tcW w:w="925" w:type="dxa"/>
            <w:tcBorders>
              <w:top w:val="single" w:sz="4" w:space="0" w:color="auto"/>
              <w:bottom w:val="single" w:sz="4" w:space="0" w:color="auto"/>
            </w:tcBorders>
          </w:tcPr>
          <w:p w14:paraId="2A2B2DBB" w14:textId="77777777" w:rsidR="00BD59F5" w:rsidRDefault="00BD59F5" w:rsidP="00BD59F5">
            <w:pPr>
              <w:jc w:val="center"/>
            </w:pPr>
            <w:r>
              <w:t>2.037,37</w:t>
            </w:r>
          </w:p>
        </w:tc>
        <w:tc>
          <w:tcPr>
            <w:tcW w:w="924" w:type="dxa"/>
            <w:tcBorders>
              <w:top w:val="single" w:sz="4" w:space="0" w:color="auto"/>
              <w:bottom w:val="single" w:sz="4" w:space="0" w:color="auto"/>
            </w:tcBorders>
          </w:tcPr>
          <w:p w14:paraId="55862B22" w14:textId="77777777" w:rsidR="00BD59F5" w:rsidRDefault="00BD59F5" w:rsidP="00BD59F5">
            <w:pPr>
              <w:jc w:val="center"/>
            </w:pPr>
            <w:r>
              <w:t>2.202,19</w:t>
            </w:r>
          </w:p>
        </w:tc>
        <w:tc>
          <w:tcPr>
            <w:tcW w:w="925" w:type="dxa"/>
            <w:tcBorders>
              <w:top w:val="single" w:sz="4" w:space="0" w:color="auto"/>
              <w:bottom w:val="single" w:sz="4" w:space="0" w:color="auto"/>
              <w:right w:val="single" w:sz="4" w:space="0" w:color="auto"/>
            </w:tcBorders>
          </w:tcPr>
          <w:p w14:paraId="1731AD24" w14:textId="77777777" w:rsidR="00BD59F5" w:rsidRDefault="00BD59F5" w:rsidP="00BD59F5">
            <w:pPr>
              <w:jc w:val="center"/>
            </w:pPr>
            <w:r>
              <w:t>2.363,94</w:t>
            </w:r>
          </w:p>
        </w:tc>
      </w:tr>
      <w:tr w:rsidR="00BD59F5" w14:paraId="2FE0A4C6" w14:textId="77777777" w:rsidTr="00BD59F5">
        <w:tc>
          <w:tcPr>
            <w:tcW w:w="1134" w:type="dxa"/>
            <w:tcBorders>
              <w:top w:val="single" w:sz="4" w:space="0" w:color="auto"/>
              <w:left w:val="single" w:sz="4" w:space="0" w:color="auto"/>
              <w:bottom w:val="single" w:sz="4" w:space="0" w:color="auto"/>
              <w:right w:val="single" w:sz="4" w:space="0" w:color="auto"/>
            </w:tcBorders>
          </w:tcPr>
          <w:p w14:paraId="19180291" w14:textId="77777777" w:rsidR="00BD59F5" w:rsidRDefault="00BD59F5" w:rsidP="00907ACB">
            <w:pPr>
              <w:jc w:val="center"/>
            </w:pPr>
            <w:r>
              <w:t>9 jaar</w:t>
            </w:r>
          </w:p>
        </w:tc>
        <w:tc>
          <w:tcPr>
            <w:tcW w:w="924" w:type="dxa"/>
            <w:tcBorders>
              <w:top w:val="single" w:sz="4" w:space="0" w:color="auto"/>
              <w:left w:val="single" w:sz="4" w:space="0" w:color="auto"/>
              <w:bottom w:val="single" w:sz="4" w:space="0" w:color="auto"/>
            </w:tcBorders>
          </w:tcPr>
          <w:p w14:paraId="49273530" w14:textId="77777777" w:rsidR="00BD59F5" w:rsidRDefault="00BD59F5" w:rsidP="00BD59F5">
            <w:pPr>
              <w:jc w:val="center"/>
            </w:pPr>
            <w:r>
              <w:t>1.864,92</w:t>
            </w:r>
          </w:p>
        </w:tc>
        <w:tc>
          <w:tcPr>
            <w:tcW w:w="924" w:type="dxa"/>
            <w:tcBorders>
              <w:top w:val="single" w:sz="4" w:space="0" w:color="auto"/>
              <w:bottom w:val="single" w:sz="4" w:space="0" w:color="auto"/>
            </w:tcBorders>
          </w:tcPr>
          <w:p w14:paraId="00305B57" w14:textId="77777777" w:rsidR="00BD59F5" w:rsidRDefault="00BD59F5" w:rsidP="00BD59F5">
            <w:pPr>
              <w:jc w:val="center"/>
            </w:pPr>
            <w:r>
              <w:t>2.113,29</w:t>
            </w:r>
          </w:p>
        </w:tc>
        <w:tc>
          <w:tcPr>
            <w:tcW w:w="925" w:type="dxa"/>
            <w:tcBorders>
              <w:top w:val="single" w:sz="4" w:space="0" w:color="auto"/>
              <w:bottom w:val="single" w:sz="4" w:space="0" w:color="auto"/>
            </w:tcBorders>
          </w:tcPr>
          <w:p w14:paraId="5A2CD778" w14:textId="77777777" w:rsidR="00BD59F5" w:rsidRDefault="00BD59F5" w:rsidP="00BD59F5">
            <w:pPr>
              <w:jc w:val="center"/>
            </w:pPr>
            <w:r>
              <w:t>2.294,77</w:t>
            </w:r>
          </w:p>
        </w:tc>
        <w:tc>
          <w:tcPr>
            <w:tcW w:w="924" w:type="dxa"/>
            <w:tcBorders>
              <w:top w:val="single" w:sz="4" w:space="0" w:color="auto"/>
              <w:bottom w:val="single" w:sz="4" w:space="0" w:color="auto"/>
            </w:tcBorders>
          </w:tcPr>
          <w:p w14:paraId="0552FFA6" w14:textId="77777777" w:rsidR="00BD59F5" w:rsidRDefault="00BD59F5" w:rsidP="00BD59F5">
            <w:pPr>
              <w:jc w:val="center"/>
            </w:pPr>
            <w:r>
              <w:t>2.451,33</w:t>
            </w:r>
          </w:p>
        </w:tc>
        <w:tc>
          <w:tcPr>
            <w:tcW w:w="924" w:type="dxa"/>
            <w:tcBorders>
              <w:top w:val="single" w:sz="4" w:space="0" w:color="auto"/>
              <w:bottom w:val="single" w:sz="4" w:space="0" w:color="auto"/>
            </w:tcBorders>
          </w:tcPr>
          <w:p w14:paraId="5C263821" w14:textId="77777777" w:rsidR="00BD59F5" w:rsidRDefault="00BD59F5" w:rsidP="00BD59F5">
            <w:pPr>
              <w:jc w:val="center"/>
            </w:pPr>
            <w:r>
              <w:t>1.817,36</w:t>
            </w:r>
          </w:p>
        </w:tc>
        <w:tc>
          <w:tcPr>
            <w:tcW w:w="925" w:type="dxa"/>
            <w:tcBorders>
              <w:top w:val="single" w:sz="4" w:space="0" w:color="auto"/>
              <w:bottom w:val="single" w:sz="4" w:space="0" w:color="auto"/>
            </w:tcBorders>
          </w:tcPr>
          <w:p w14:paraId="41442600" w14:textId="77777777" w:rsidR="00BD59F5" w:rsidRDefault="00BD59F5" w:rsidP="00BD59F5">
            <w:pPr>
              <w:jc w:val="center"/>
            </w:pPr>
            <w:r>
              <w:t>2.067,90</w:t>
            </w:r>
          </w:p>
        </w:tc>
        <w:tc>
          <w:tcPr>
            <w:tcW w:w="924" w:type="dxa"/>
            <w:tcBorders>
              <w:top w:val="single" w:sz="4" w:space="0" w:color="auto"/>
              <w:bottom w:val="single" w:sz="4" w:space="0" w:color="auto"/>
            </w:tcBorders>
          </w:tcPr>
          <w:p w14:paraId="6E72A9EF" w14:textId="77777777" w:rsidR="00BD59F5" w:rsidRDefault="00BD59F5" w:rsidP="00BD59F5">
            <w:pPr>
              <w:jc w:val="center"/>
            </w:pPr>
            <w:r>
              <w:t>2.243,38</w:t>
            </w:r>
          </w:p>
        </w:tc>
        <w:tc>
          <w:tcPr>
            <w:tcW w:w="925" w:type="dxa"/>
            <w:tcBorders>
              <w:top w:val="single" w:sz="4" w:space="0" w:color="auto"/>
              <w:bottom w:val="single" w:sz="4" w:space="0" w:color="auto"/>
              <w:right w:val="single" w:sz="4" w:space="0" w:color="auto"/>
            </w:tcBorders>
          </w:tcPr>
          <w:p w14:paraId="3FEE3128" w14:textId="77777777" w:rsidR="00BD59F5" w:rsidRDefault="00BD59F5" w:rsidP="00BD59F5">
            <w:pPr>
              <w:jc w:val="center"/>
            </w:pPr>
            <w:r>
              <w:t>2.418,06</w:t>
            </w:r>
          </w:p>
        </w:tc>
      </w:tr>
      <w:tr w:rsidR="00BD59F5" w14:paraId="6B8C6710" w14:textId="77777777" w:rsidTr="00BD59F5">
        <w:tc>
          <w:tcPr>
            <w:tcW w:w="1134" w:type="dxa"/>
            <w:tcBorders>
              <w:top w:val="single" w:sz="4" w:space="0" w:color="auto"/>
              <w:left w:val="single" w:sz="4" w:space="0" w:color="auto"/>
              <w:bottom w:val="single" w:sz="4" w:space="0" w:color="auto"/>
              <w:right w:val="single" w:sz="4" w:space="0" w:color="auto"/>
            </w:tcBorders>
          </w:tcPr>
          <w:p w14:paraId="581E0038" w14:textId="77777777" w:rsidR="00BD59F5" w:rsidRDefault="00BD59F5" w:rsidP="00907ACB">
            <w:pPr>
              <w:jc w:val="center"/>
            </w:pPr>
            <w:r>
              <w:t>10 jaar</w:t>
            </w:r>
          </w:p>
        </w:tc>
        <w:tc>
          <w:tcPr>
            <w:tcW w:w="924" w:type="dxa"/>
            <w:tcBorders>
              <w:top w:val="single" w:sz="4" w:space="0" w:color="auto"/>
              <w:left w:val="single" w:sz="4" w:space="0" w:color="auto"/>
              <w:bottom w:val="single" w:sz="4" w:space="0" w:color="auto"/>
            </w:tcBorders>
          </w:tcPr>
          <w:p w14:paraId="11FB3857" w14:textId="77777777" w:rsidR="00BD59F5" w:rsidRDefault="00BD59F5" w:rsidP="00BD59F5">
            <w:pPr>
              <w:jc w:val="center"/>
            </w:pPr>
            <w:r>
              <w:t>1.880,28</w:t>
            </w:r>
          </w:p>
        </w:tc>
        <w:tc>
          <w:tcPr>
            <w:tcW w:w="924" w:type="dxa"/>
            <w:tcBorders>
              <w:top w:val="single" w:sz="4" w:space="0" w:color="auto"/>
              <w:bottom w:val="single" w:sz="4" w:space="0" w:color="auto"/>
            </w:tcBorders>
          </w:tcPr>
          <w:p w14:paraId="6DAD2CD5" w14:textId="77777777" w:rsidR="00BD59F5" w:rsidRDefault="00BD59F5" w:rsidP="00BD59F5">
            <w:pPr>
              <w:jc w:val="center"/>
            </w:pPr>
            <w:r>
              <w:t>2.143,13</w:t>
            </w:r>
          </w:p>
        </w:tc>
        <w:tc>
          <w:tcPr>
            <w:tcW w:w="925" w:type="dxa"/>
            <w:tcBorders>
              <w:top w:val="single" w:sz="4" w:space="0" w:color="auto"/>
              <w:bottom w:val="single" w:sz="4" w:space="0" w:color="auto"/>
            </w:tcBorders>
          </w:tcPr>
          <w:p w14:paraId="279DCF4E" w14:textId="77777777" w:rsidR="00BD59F5" w:rsidRDefault="00BD59F5" w:rsidP="00BD59F5">
            <w:pPr>
              <w:jc w:val="center"/>
            </w:pPr>
            <w:r>
              <w:t>2.335,31</w:t>
            </w:r>
          </w:p>
        </w:tc>
        <w:tc>
          <w:tcPr>
            <w:tcW w:w="924" w:type="dxa"/>
            <w:tcBorders>
              <w:top w:val="single" w:sz="4" w:space="0" w:color="auto"/>
              <w:bottom w:val="single" w:sz="4" w:space="0" w:color="auto"/>
            </w:tcBorders>
          </w:tcPr>
          <w:p w14:paraId="6C26BAC6" w14:textId="77777777" w:rsidR="00BD59F5" w:rsidRDefault="00BD59F5" w:rsidP="00BD59F5">
            <w:pPr>
              <w:jc w:val="center"/>
            </w:pPr>
            <w:r>
              <w:t>2.505,53</w:t>
            </w:r>
          </w:p>
        </w:tc>
        <w:tc>
          <w:tcPr>
            <w:tcW w:w="924" w:type="dxa"/>
            <w:tcBorders>
              <w:top w:val="single" w:sz="4" w:space="0" w:color="auto"/>
              <w:bottom w:val="single" w:sz="4" w:space="0" w:color="auto"/>
            </w:tcBorders>
          </w:tcPr>
          <w:p w14:paraId="24D83D29" w14:textId="77777777" w:rsidR="00BD59F5" w:rsidRDefault="00BD59F5" w:rsidP="00BD59F5">
            <w:pPr>
              <w:jc w:val="center"/>
            </w:pPr>
            <w:r>
              <w:t>1.830,61</w:t>
            </w:r>
          </w:p>
        </w:tc>
        <w:tc>
          <w:tcPr>
            <w:tcW w:w="925" w:type="dxa"/>
            <w:tcBorders>
              <w:top w:val="single" w:sz="4" w:space="0" w:color="auto"/>
              <w:bottom w:val="single" w:sz="4" w:space="0" w:color="auto"/>
            </w:tcBorders>
          </w:tcPr>
          <w:p w14:paraId="16AF11DB" w14:textId="77777777" w:rsidR="00BD59F5" w:rsidRDefault="00BD59F5" w:rsidP="00BD59F5">
            <w:pPr>
              <w:jc w:val="center"/>
            </w:pPr>
            <w:r>
              <w:t>2.098,34</w:t>
            </w:r>
          </w:p>
        </w:tc>
        <w:tc>
          <w:tcPr>
            <w:tcW w:w="924" w:type="dxa"/>
            <w:tcBorders>
              <w:top w:val="single" w:sz="4" w:space="0" w:color="auto"/>
              <w:bottom w:val="single" w:sz="4" w:space="0" w:color="auto"/>
            </w:tcBorders>
          </w:tcPr>
          <w:p w14:paraId="554CCEBB" w14:textId="77777777" w:rsidR="00BD59F5" w:rsidRDefault="00BD59F5" w:rsidP="00BD59F5">
            <w:pPr>
              <w:jc w:val="center"/>
            </w:pPr>
            <w:r>
              <w:t>2.283,61</w:t>
            </w:r>
          </w:p>
        </w:tc>
        <w:tc>
          <w:tcPr>
            <w:tcW w:w="925" w:type="dxa"/>
            <w:tcBorders>
              <w:top w:val="single" w:sz="4" w:space="0" w:color="auto"/>
              <w:bottom w:val="single" w:sz="4" w:space="0" w:color="auto"/>
              <w:right w:val="single" w:sz="4" w:space="0" w:color="auto"/>
            </w:tcBorders>
          </w:tcPr>
          <w:p w14:paraId="7EA3C368" w14:textId="77777777" w:rsidR="00BD59F5" w:rsidRDefault="00BD59F5" w:rsidP="00BD59F5">
            <w:pPr>
              <w:jc w:val="center"/>
            </w:pPr>
            <w:r>
              <w:t>2.472,48</w:t>
            </w:r>
          </w:p>
        </w:tc>
      </w:tr>
      <w:tr w:rsidR="00BD59F5" w14:paraId="1DD68075" w14:textId="77777777" w:rsidTr="00BD59F5">
        <w:tc>
          <w:tcPr>
            <w:tcW w:w="1134" w:type="dxa"/>
            <w:tcBorders>
              <w:top w:val="single" w:sz="4" w:space="0" w:color="auto"/>
              <w:left w:val="single" w:sz="4" w:space="0" w:color="auto"/>
              <w:bottom w:val="single" w:sz="4" w:space="0" w:color="auto"/>
              <w:right w:val="single" w:sz="4" w:space="0" w:color="auto"/>
            </w:tcBorders>
          </w:tcPr>
          <w:p w14:paraId="045ABB70" w14:textId="77777777" w:rsidR="00BD59F5" w:rsidRDefault="00BD59F5" w:rsidP="00907ACB">
            <w:pPr>
              <w:jc w:val="center"/>
            </w:pPr>
            <w:r>
              <w:t>11 jaar</w:t>
            </w:r>
          </w:p>
        </w:tc>
        <w:tc>
          <w:tcPr>
            <w:tcW w:w="924" w:type="dxa"/>
            <w:tcBorders>
              <w:top w:val="single" w:sz="4" w:space="0" w:color="auto"/>
              <w:left w:val="single" w:sz="4" w:space="0" w:color="auto"/>
              <w:bottom w:val="single" w:sz="4" w:space="0" w:color="auto"/>
            </w:tcBorders>
          </w:tcPr>
          <w:p w14:paraId="27D57D73" w14:textId="77777777" w:rsidR="00BD59F5" w:rsidRDefault="00BD59F5" w:rsidP="00BD59F5">
            <w:pPr>
              <w:jc w:val="center"/>
            </w:pPr>
          </w:p>
        </w:tc>
        <w:tc>
          <w:tcPr>
            <w:tcW w:w="924" w:type="dxa"/>
            <w:tcBorders>
              <w:top w:val="single" w:sz="4" w:space="0" w:color="auto"/>
              <w:bottom w:val="single" w:sz="4" w:space="0" w:color="auto"/>
            </w:tcBorders>
          </w:tcPr>
          <w:p w14:paraId="443A5C60" w14:textId="77777777" w:rsidR="00BD59F5" w:rsidRDefault="00BD59F5" w:rsidP="00BD59F5">
            <w:pPr>
              <w:jc w:val="center"/>
            </w:pPr>
          </w:p>
        </w:tc>
        <w:tc>
          <w:tcPr>
            <w:tcW w:w="925" w:type="dxa"/>
            <w:tcBorders>
              <w:top w:val="single" w:sz="4" w:space="0" w:color="auto"/>
              <w:bottom w:val="single" w:sz="4" w:space="0" w:color="auto"/>
            </w:tcBorders>
          </w:tcPr>
          <w:p w14:paraId="0DF6A02D" w14:textId="77777777" w:rsidR="00BD59F5" w:rsidRDefault="00BD59F5" w:rsidP="00BD59F5">
            <w:pPr>
              <w:jc w:val="center"/>
            </w:pPr>
            <w:r>
              <w:t>2.375,60</w:t>
            </w:r>
          </w:p>
        </w:tc>
        <w:tc>
          <w:tcPr>
            <w:tcW w:w="924" w:type="dxa"/>
            <w:tcBorders>
              <w:top w:val="single" w:sz="4" w:space="0" w:color="auto"/>
              <w:bottom w:val="single" w:sz="4" w:space="0" w:color="auto"/>
            </w:tcBorders>
          </w:tcPr>
          <w:p w14:paraId="496B94E5" w14:textId="77777777" w:rsidR="00BD59F5" w:rsidRDefault="00BD59F5" w:rsidP="00BD59F5">
            <w:pPr>
              <w:jc w:val="center"/>
            </w:pPr>
            <w:r>
              <w:t>2.559,63</w:t>
            </w:r>
          </w:p>
        </w:tc>
        <w:tc>
          <w:tcPr>
            <w:tcW w:w="924" w:type="dxa"/>
            <w:tcBorders>
              <w:top w:val="single" w:sz="4" w:space="0" w:color="auto"/>
              <w:bottom w:val="single" w:sz="4" w:space="0" w:color="auto"/>
            </w:tcBorders>
          </w:tcPr>
          <w:p w14:paraId="3F3BF806" w14:textId="77777777" w:rsidR="00BD59F5" w:rsidRDefault="00BD59F5" w:rsidP="00BD59F5">
            <w:pPr>
              <w:jc w:val="center"/>
            </w:pPr>
          </w:p>
        </w:tc>
        <w:tc>
          <w:tcPr>
            <w:tcW w:w="925" w:type="dxa"/>
            <w:tcBorders>
              <w:top w:val="single" w:sz="4" w:space="0" w:color="auto"/>
              <w:bottom w:val="single" w:sz="4" w:space="0" w:color="auto"/>
            </w:tcBorders>
          </w:tcPr>
          <w:p w14:paraId="7AA6C80E" w14:textId="77777777" w:rsidR="00BD59F5" w:rsidRDefault="00BD59F5" w:rsidP="00BD59F5">
            <w:pPr>
              <w:jc w:val="center"/>
            </w:pPr>
          </w:p>
        </w:tc>
        <w:tc>
          <w:tcPr>
            <w:tcW w:w="924" w:type="dxa"/>
            <w:tcBorders>
              <w:top w:val="single" w:sz="4" w:space="0" w:color="auto"/>
              <w:bottom w:val="single" w:sz="4" w:space="0" w:color="auto"/>
            </w:tcBorders>
          </w:tcPr>
          <w:p w14:paraId="6B55C508" w14:textId="77777777" w:rsidR="00BD59F5" w:rsidRDefault="00BD59F5" w:rsidP="00BD59F5">
            <w:pPr>
              <w:jc w:val="center"/>
            </w:pPr>
            <w:r>
              <w:t>2.324,56</w:t>
            </w:r>
          </w:p>
        </w:tc>
        <w:tc>
          <w:tcPr>
            <w:tcW w:w="925" w:type="dxa"/>
            <w:tcBorders>
              <w:top w:val="single" w:sz="4" w:space="0" w:color="auto"/>
              <w:bottom w:val="single" w:sz="4" w:space="0" w:color="auto"/>
              <w:right w:val="single" w:sz="4" w:space="0" w:color="auto"/>
            </w:tcBorders>
          </w:tcPr>
          <w:p w14:paraId="5474BF2A" w14:textId="77777777" w:rsidR="00BD59F5" w:rsidRDefault="00BD59F5" w:rsidP="00BD59F5">
            <w:pPr>
              <w:jc w:val="center"/>
            </w:pPr>
            <w:r>
              <w:t>2.526,40</w:t>
            </w:r>
          </w:p>
        </w:tc>
      </w:tr>
      <w:tr w:rsidR="00BD59F5" w14:paraId="28C0353F" w14:textId="77777777" w:rsidTr="00BD59F5">
        <w:tc>
          <w:tcPr>
            <w:tcW w:w="1134" w:type="dxa"/>
            <w:tcBorders>
              <w:top w:val="single" w:sz="4" w:space="0" w:color="auto"/>
              <w:left w:val="single" w:sz="4" w:space="0" w:color="auto"/>
              <w:bottom w:val="single" w:sz="4" w:space="0" w:color="auto"/>
              <w:right w:val="single" w:sz="4" w:space="0" w:color="auto"/>
            </w:tcBorders>
          </w:tcPr>
          <w:p w14:paraId="490AC5F2" w14:textId="77777777" w:rsidR="00BD59F5" w:rsidRDefault="00BD59F5" w:rsidP="00907ACB">
            <w:pPr>
              <w:jc w:val="center"/>
            </w:pPr>
            <w:r>
              <w:t>12 jaar</w:t>
            </w:r>
          </w:p>
        </w:tc>
        <w:tc>
          <w:tcPr>
            <w:tcW w:w="924" w:type="dxa"/>
            <w:tcBorders>
              <w:top w:val="single" w:sz="4" w:space="0" w:color="auto"/>
              <w:left w:val="single" w:sz="4" w:space="0" w:color="auto"/>
              <w:bottom w:val="single" w:sz="4" w:space="0" w:color="auto"/>
            </w:tcBorders>
          </w:tcPr>
          <w:p w14:paraId="3D58ACA8" w14:textId="77777777" w:rsidR="00BD59F5" w:rsidRDefault="00BD59F5" w:rsidP="00BD59F5">
            <w:pPr>
              <w:jc w:val="center"/>
            </w:pPr>
          </w:p>
        </w:tc>
        <w:tc>
          <w:tcPr>
            <w:tcW w:w="924" w:type="dxa"/>
            <w:tcBorders>
              <w:top w:val="single" w:sz="4" w:space="0" w:color="auto"/>
              <w:bottom w:val="single" w:sz="4" w:space="0" w:color="auto"/>
            </w:tcBorders>
          </w:tcPr>
          <w:p w14:paraId="0DE47769" w14:textId="77777777" w:rsidR="00BD59F5" w:rsidRDefault="00BD59F5" w:rsidP="00BD59F5">
            <w:pPr>
              <w:jc w:val="center"/>
            </w:pPr>
          </w:p>
        </w:tc>
        <w:tc>
          <w:tcPr>
            <w:tcW w:w="925" w:type="dxa"/>
            <w:tcBorders>
              <w:top w:val="single" w:sz="4" w:space="0" w:color="auto"/>
              <w:bottom w:val="single" w:sz="4" w:space="0" w:color="auto"/>
            </w:tcBorders>
          </w:tcPr>
          <w:p w14:paraId="10C5AA79" w14:textId="77777777" w:rsidR="00BD59F5" w:rsidRDefault="00BD59F5" w:rsidP="00BD59F5">
            <w:pPr>
              <w:jc w:val="center"/>
            </w:pPr>
            <w:r>
              <w:t>2.416,21</w:t>
            </w:r>
          </w:p>
        </w:tc>
        <w:tc>
          <w:tcPr>
            <w:tcW w:w="924" w:type="dxa"/>
            <w:tcBorders>
              <w:top w:val="single" w:sz="4" w:space="0" w:color="auto"/>
              <w:bottom w:val="single" w:sz="4" w:space="0" w:color="auto"/>
            </w:tcBorders>
          </w:tcPr>
          <w:p w14:paraId="0A29A7B2" w14:textId="77777777" w:rsidR="00BD59F5" w:rsidRDefault="00BD59F5" w:rsidP="00BD59F5">
            <w:pPr>
              <w:jc w:val="center"/>
            </w:pPr>
            <w:r>
              <w:t>2.613,84</w:t>
            </w:r>
          </w:p>
        </w:tc>
        <w:tc>
          <w:tcPr>
            <w:tcW w:w="924" w:type="dxa"/>
            <w:tcBorders>
              <w:top w:val="single" w:sz="4" w:space="0" w:color="auto"/>
              <w:bottom w:val="single" w:sz="4" w:space="0" w:color="auto"/>
            </w:tcBorders>
          </w:tcPr>
          <w:p w14:paraId="7B1312EE" w14:textId="77777777" w:rsidR="00BD59F5" w:rsidRDefault="00BD59F5" w:rsidP="00BD59F5">
            <w:pPr>
              <w:jc w:val="center"/>
            </w:pPr>
          </w:p>
        </w:tc>
        <w:tc>
          <w:tcPr>
            <w:tcW w:w="925" w:type="dxa"/>
            <w:tcBorders>
              <w:top w:val="single" w:sz="4" w:space="0" w:color="auto"/>
              <w:bottom w:val="single" w:sz="4" w:space="0" w:color="auto"/>
            </w:tcBorders>
          </w:tcPr>
          <w:p w14:paraId="25CA284D" w14:textId="77777777" w:rsidR="00BD59F5" w:rsidRDefault="00BD59F5" w:rsidP="00BD59F5">
            <w:pPr>
              <w:jc w:val="center"/>
            </w:pPr>
          </w:p>
        </w:tc>
        <w:tc>
          <w:tcPr>
            <w:tcW w:w="924" w:type="dxa"/>
            <w:tcBorders>
              <w:top w:val="single" w:sz="4" w:space="0" w:color="auto"/>
              <w:bottom w:val="single" w:sz="4" w:space="0" w:color="auto"/>
            </w:tcBorders>
          </w:tcPr>
          <w:p w14:paraId="5778E4EB" w14:textId="77777777" w:rsidR="00BD59F5" w:rsidRDefault="00BD59F5" w:rsidP="00BD59F5">
            <w:pPr>
              <w:jc w:val="center"/>
            </w:pPr>
            <w:r>
              <w:t>2.364,92</w:t>
            </w:r>
          </w:p>
        </w:tc>
        <w:tc>
          <w:tcPr>
            <w:tcW w:w="925" w:type="dxa"/>
            <w:tcBorders>
              <w:top w:val="single" w:sz="4" w:space="0" w:color="auto"/>
              <w:bottom w:val="single" w:sz="4" w:space="0" w:color="auto"/>
              <w:right w:val="single" w:sz="4" w:space="0" w:color="auto"/>
            </w:tcBorders>
          </w:tcPr>
          <w:p w14:paraId="53F2E822" w14:textId="77777777" w:rsidR="00BD59F5" w:rsidRDefault="00BD59F5" w:rsidP="00BD59F5">
            <w:pPr>
              <w:jc w:val="center"/>
            </w:pPr>
            <w:r>
              <w:t>2.580,93</w:t>
            </w:r>
          </w:p>
        </w:tc>
      </w:tr>
      <w:tr w:rsidR="00BD59F5" w14:paraId="55433DD2" w14:textId="77777777" w:rsidTr="00BD59F5">
        <w:tc>
          <w:tcPr>
            <w:tcW w:w="1134" w:type="dxa"/>
            <w:tcBorders>
              <w:top w:val="single" w:sz="4" w:space="0" w:color="auto"/>
              <w:left w:val="single" w:sz="4" w:space="0" w:color="auto"/>
              <w:bottom w:val="single" w:sz="4" w:space="0" w:color="auto"/>
              <w:right w:val="single" w:sz="4" w:space="0" w:color="auto"/>
            </w:tcBorders>
          </w:tcPr>
          <w:p w14:paraId="70C78401" w14:textId="77777777" w:rsidR="00BD59F5" w:rsidRDefault="00BD59F5" w:rsidP="00907ACB">
            <w:pPr>
              <w:jc w:val="center"/>
            </w:pPr>
            <w:r>
              <w:t>13 jaar</w:t>
            </w:r>
          </w:p>
        </w:tc>
        <w:tc>
          <w:tcPr>
            <w:tcW w:w="924" w:type="dxa"/>
            <w:tcBorders>
              <w:top w:val="single" w:sz="4" w:space="0" w:color="auto"/>
              <w:left w:val="single" w:sz="4" w:space="0" w:color="auto"/>
              <w:bottom w:val="single" w:sz="4" w:space="0" w:color="auto"/>
            </w:tcBorders>
          </w:tcPr>
          <w:p w14:paraId="31201D90" w14:textId="77777777" w:rsidR="00BD59F5" w:rsidRDefault="00BD59F5" w:rsidP="00BD59F5">
            <w:pPr>
              <w:jc w:val="center"/>
            </w:pPr>
          </w:p>
        </w:tc>
        <w:tc>
          <w:tcPr>
            <w:tcW w:w="924" w:type="dxa"/>
            <w:tcBorders>
              <w:top w:val="single" w:sz="4" w:space="0" w:color="auto"/>
              <w:bottom w:val="single" w:sz="4" w:space="0" w:color="auto"/>
            </w:tcBorders>
          </w:tcPr>
          <w:p w14:paraId="381AF940" w14:textId="77777777" w:rsidR="00BD59F5" w:rsidRDefault="00BD59F5" w:rsidP="00BD59F5">
            <w:pPr>
              <w:jc w:val="center"/>
            </w:pPr>
          </w:p>
        </w:tc>
        <w:tc>
          <w:tcPr>
            <w:tcW w:w="925" w:type="dxa"/>
            <w:tcBorders>
              <w:top w:val="single" w:sz="4" w:space="0" w:color="auto"/>
              <w:bottom w:val="single" w:sz="4" w:space="0" w:color="auto"/>
            </w:tcBorders>
          </w:tcPr>
          <w:p w14:paraId="7DD8E137" w14:textId="77777777" w:rsidR="00BD59F5" w:rsidRDefault="00BD59F5" w:rsidP="00BD59F5">
            <w:pPr>
              <w:jc w:val="center"/>
            </w:pPr>
          </w:p>
        </w:tc>
        <w:tc>
          <w:tcPr>
            <w:tcW w:w="924" w:type="dxa"/>
            <w:tcBorders>
              <w:top w:val="single" w:sz="4" w:space="0" w:color="auto"/>
              <w:bottom w:val="single" w:sz="4" w:space="0" w:color="auto"/>
            </w:tcBorders>
          </w:tcPr>
          <w:p w14:paraId="0444FA70" w14:textId="77777777" w:rsidR="00BD59F5" w:rsidRDefault="00BD59F5" w:rsidP="00BD59F5">
            <w:pPr>
              <w:jc w:val="center"/>
            </w:pPr>
            <w:r>
              <w:t>2.668,05</w:t>
            </w:r>
          </w:p>
        </w:tc>
        <w:tc>
          <w:tcPr>
            <w:tcW w:w="924" w:type="dxa"/>
            <w:tcBorders>
              <w:top w:val="single" w:sz="4" w:space="0" w:color="auto"/>
              <w:bottom w:val="single" w:sz="4" w:space="0" w:color="auto"/>
            </w:tcBorders>
          </w:tcPr>
          <w:p w14:paraId="65484D1D" w14:textId="77777777" w:rsidR="00BD59F5" w:rsidRDefault="00BD59F5" w:rsidP="00BD59F5">
            <w:pPr>
              <w:jc w:val="center"/>
            </w:pPr>
          </w:p>
        </w:tc>
        <w:tc>
          <w:tcPr>
            <w:tcW w:w="925" w:type="dxa"/>
            <w:tcBorders>
              <w:top w:val="single" w:sz="4" w:space="0" w:color="auto"/>
              <w:bottom w:val="single" w:sz="4" w:space="0" w:color="auto"/>
            </w:tcBorders>
          </w:tcPr>
          <w:p w14:paraId="21C334BE" w14:textId="77777777" w:rsidR="00BD59F5" w:rsidRDefault="00BD59F5" w:rsidP="00BD59F5">
            <w:pPr>
              <w:jc w:val="center"/>
            </w:pPr>
          </w:p>
        </w:tc>
        <w:tc>
          <w:tcPr>
            <w:tcW w:w="924" w:type="dxa"/>
            <w:tcBorders>
              <w:top w:val="single" w:sz="4" w:space="0" w:color="auto"/>
              <w:bottom w:val="single" w:sz="4" w:space="0" w:color="auto"/>
            </w:tcBorders>
          </w:tcPr>
          <w:p w14:paraId="58CB2361" w14:textId="77777777" w:rsidR="00BD59F5" w:rsidRDefault="00BD59F5" w:rsidP="00BD59F5">
            <w:pPr>
              <w:jc w:val="center"/>
            </w:pPr>
          </w:p>
        </w:tc>
        <w:tc>
          <w:tcPr>
            <w:tcW w:w="925" w:type="dxa"/>
            <w:tcBorders>
              <w:top w:val="single" w:sz="4" w:space="0" w:color="auto"/>
              <w:bottom w:val="single" w:sz="4" w:space="0" w:color="auto"/>
              <w:right w:val="single" w:sz="4" w:space="0" w:color="auto"/>
            </w:tcBorders>
          </w:tcPr>
          <w:p w14:paraId="04192F96" w14:textId="77777777" w:rsidR="00BD59F5" w:rsidRDefault="00BD59F5" w:rsidP="00BD59F5">
            <w:pPr>
              <w:jc w:val="center"/>
            </w:pPr>
            <w:r>
              <w:t>2.634,57</w:t>
            </w:r>
          </w:p>
        </w:tc>
      </w:tr>
      <w:tr w:rsidR="00BD59F5" w14:paraId="1C09CE52" w14:textId="77777777" w:rsidTr="00BD59F5">
        <w:tc>
          <w:tcPr>
            <w:tcW w:w="1134" w:type="dxa"/>
            <w:tcBorders>
              <w:top w:val="single" w:sz="4" w:space="0" w:color="auto"/>
              <w:left w:val="single" w:sz="4" w:space="0" w:color="auto"/>
              <w:bottom w:val="single" w:sz="4" w:space="0" w:color="auto"/>
              <w:right w:val="single" w:sz="4" w:space="0" w:color="auto"/>
            </w:tcBorders>
          </w:tcPr>
          <w:p w14:paraId="0FA78133" w14:textId="77777777" w:rsidR="00BD59F5" w:rsidRDefault="00BD59F5" w:rsidP="00907ACB">
            <w:pPr>
              <w:jc w:val="center"/>
            </w:pPr>
            <w:r>
              <w:t>14 jaar</w:t>
            </w:r>
          </w:p>
        </w:tc>
        <w:tc>
          <w:tcPr>
            <w:tcW w:w="924" w:type="dxa"/>
            <w:tcBorders>
              <w:top w:val="single" w:sz="4" w:space="0" w:color="auto"/>
              <w:left w:val="single" w:sz="4" w:space="0" w:color="auto"/>
              <w:bottom w:val="single" w:sz="4" w:space="0" w:color="auto"/>
            </w:tcBorders>
          </w:tcPr>
          <w:p w14:paraId="28144830" w14:textId="77777777" w:rsidR="00BD59F5" w:rsidRDefault="00BD59F5" w:rsidP="00BD59F5">
            <w:pPr>
              <w:jc w:val="center"/>
            </w:pPr>
          </w:p>
        </w:tc>
        <w:tc>
          <w:tcPr>
            <w:tcW w:w="924" w:type="dxa"/>
            <w:tcBorders>
              <w:top w:val="single" w:sz="4" w:space="0" w:color="auto"/>
              <w:bottom w:val="single" w:sz="4" w:space="0" w:color="auto"/>
            </w:tcBorders>
          </w:tcPr>
          <w:p w14:paraId="2D2217EE" w14:textId="77777777" w:rsidR="00BD59F5" w:rsidRDefault="00BD59F5" w:rsidP="00BD59F5">
            <w:pPr>
              <w:jc w:val="center"/>
            </w:pPr>
          </w:p>
        </w:tc>
        <w:tc>
          <w:tcPr>
            <w:tcW w:w="925" w:type="dxa"/>
            <w:tcBorders>
              <w:top w:val="single" w:sz="4" w:space="0" w:color="auto"/>
              <w:bottom w:val="single" w:sz="4" w:space="0" w:color="auto"/>
            </w:tcBorders>
          </w:tcPr>
          <w:p w14:paraId="0FFCCBAC" w14:textId="77777777" w:rsidR="00BD59F5" w:rsidRDefault="00BD59F5" w:rsidP="00BD59F5">
            <w:pPr>
              <w:jc w:val="center"/>
            </w:pPr>
          </w:p>
        </w:tc>
        <w:tc>
          <w:tcPr>
            <w:tcW w:w="924" w:type="dxa"/>
            <w:tcBorders>
              <w:top w:val="single" w:sz="4" w:space="0" w:color="auto"/>
              <w:bottom w:val="single" w:sz="4" w:space="0" w:color="auto"/>
            </w:tcBorders>
          </w:tcPr>
          <w:p w14:paraId="701E4086" w14:textId="77777777" w:rsidR="00BD59F5" w:rsidRDefault="00BD59F5" w:rsidP="00BD59F5">
            <w:pPr>
              <w:jc w:val="center"/>
            </w:pPr>
            <w:r>
              <w:t>2.722,28</w:t>
            </w:r>
          </w:p>
        </w:tc>
        <w:tc>
          <w:tcPr>
            <w:tcW w:w="924" w:type="dxa"/>
            <w:tcBorders>
              <w:top w:val="single" w:sz="4" w:space="0" w:color="auto"/>
              <w:bottom w:val="single" w:sz="4" w:space="0" w:color="auto"/>
            </w:tcBorders>
          </w:tcPr>
          <w:p w14:paraId="539E59FA" w14:textId="77777777" w:rsidR="00BD59F5" w:rsidRDefault="00BD59F5" w:rsidP="00BD59F5">
            <w:pPr>
              <w:jc w:val="center"/>
            </w:pPr>
          </w:p>
        </w:tc>
        <w:tc>
          <w:tcPr>
            <w:tcW w:w="925" w:type="dxa"/>
            <w:tcBorders>
              <w:top w:val="single" w:sz="4" w:space="0" w:color="auto"/>
              <w:bottom w:val="single" w:sz="4" w:space="0" w:color="auto"/>
            </w:tcBorders>
          </w:tcPr>
          <w:p w14:paraId="7CEEAB0D" w14:textId="77777777" w:rsidR="00BD59F5" w:rsidRDefault="00BD59F5" w:rsidP="00BD59F5">
            <w:pPr>
              <w:jc w:val="center"/>
            </w:pPr>
          </w:p>
        </w:tc>
        <w:tc>
          <w:tcPr>
            <w:tcW w:w="924" w:type="dxa"/>
            <w:tcBorders>
              <w:top w:val="single" w:sz="4" w:space="0" w:color="auto"/>
              <w:bottom w:val="single" w:sz="4" w:space="0" w:color="auto"/>
            </w:tcBorders>
          </w:tcPr>
          <w:p w14:paraId="6B250CC1" w14:textId="77777777" w:rsidR="00BD59F5" w:rsidRDefault="00BD59F5" w:rsidP="00BD59F5">
            <w:pPr>
              <w:jc w:val="center"/>
            </w:pPr>
          </w:p>
        </w:tc>
        <w:tc>
          <w:tcPr>
            <w:tcW w:w="925" w:type="dxa"/>
            <w:tcBorders>
              <w:top w:val="single" w:sz="4" w:space="0" w:color="auto"/>
              <w:bottom w:val="single" w:sz="4" w:space="0" w:color="auto"/>
              <w:right w:val="single" w:sz="4" w:space="0" w:color="auto"/>
            </w:tcBorders>
          </w:tcPr>
          <w:p w14:paraId="07672BD9" w14:textId="77777777" w:rsidR="00BD59F5" w:rsidRDefault="00BD59F5" w:rsidP="00BD59F5">
            <w:pPr>
              <w:jc w:val="center"/>
            </w:pPr>
            <w:r>
              <w:t>2.689,01</w:t>
            </w:r>
          </w:p>
        </w:tc>
      </w:tr>
    </w:tbl>
    <w:p w14:paraId="3F3CD2E4" w14:textId="77777777" w:rsidR="00907ACB" w:rsidRDefault="00907ACB"/>
    <w:p w14:paraId="1B734A06" w14:textId="77777777" w:rsidR="00BD59F5" w:rsidRDefault="00BD59F5"/>
    <w:p w14:paraId="30EB8FD0" w14:textId="77777777" w:rsidR="00BD59F5" w:rsidRDefault="00BD59F5">
      <w:r>
        <w:t>Studenten</w:t>
      </w:r>
    </w:p>
    <w:p w14:paraId="57F8EAEA" w14:textId="77777777" w:rsidR="00BD59F5" w:rsidRDefault="00BD59F5"/>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BD59F5" w14:paraId="5DD11D5E" w14:textId="77777777" w:rsidTr="004C64D0">
        <w:trPr>
          <w:tblHeader/>
        </w:trPr>
        <w:tc>
          <w:tcPr>
            <w:tcW w:w="1134" w:type="dxa"/>
            <w:tcBorders>
              <w:top w:val="single" w:sz="4" w:space="0" w:color="auto"/>
              <w:left w:val="single" w:sz="4" w:space="0" w:color="auto"/>
              <w:right w:val="single" w:sz="4" w:space="0" w:color="auto"/>
            </w:tcBorders>
          </w:tcPr>
          <w:p w14:paraId="0358F05F" w14:textId="77777777" w:rsidR="00BD59F5" w:rsidRDefault="00BD59F5" w:rsidP="00BD59F5">
            <w:pPr>
              <w:jc w:val="center"/>
            </w:pPr>
            <w:r>
              <w:t>Leeftijd</w:t>
            </w:r>
          </w:p>
        </w:tc>
        <w:tc>
          <w:tcPr>
            <w:tcW w:w="1134" w:type="dxa"/>
            <w:tcBorders>
              <w:top w:val="single" w:sz="4" w:space="0" w:color="auto"/>
              <w:left w:val="single" w:sz="4" w:space="0" w:color="auto"/>
              <w:right w:val="single" w:sz="4" w:space="0" w:color="auto"/>
            </w:tcBorders>
          </w:tcPr>
          <w:p w14:paraId="060A2C6E" w14:textId="77777777" w:rsidR="00BD59F5" w:rsidRDefault="00BD59F5" w:rsidP="00BD59F5">
            <w:pPr>
              <w:jc w:val="center"/>
            </w:pPr>
            <w:r>
              <w:t>%</w:t>
            </w:r>
          </w:p>
        </w:tc>
        <w:tc>
          <w:tcPr>
            <w:tcW w:w="6262" w:type="dxa"/>
            <w:gridSpan w:val="8"/>
            <w:tcBorders>
              <w:top w:val="single" w:sz="4" w:space="0" w:color="auto"/>
              <w:left w:val="single" w:sz="4" w:space="0" w:color="auto"/>
              <w:right w:val="single" w:sz="4" w:space="0" w:color="auto"/>
            </w:tcBorders>
          </w:tcPr>
          <w:p w14:paraId="4F57291D" w14:textId="77777777" w:rsidR="00BD59F5" w:rsidRDefault="004C64D0" w:rsidP="004C64D0">
            <w:pPr>
              <w:jc w:val="center"/>
            </w:pPr>
            <w:r>
              <w:t>Categorie</w:t>
            </w:r>
          </w:p>
        </w:tc>
      </w:tr>
      <w:tr w:rsidR="004C64D0" w14:paraId="07F6BD9C" w14:textId="77777777" w:rsidTr="004C64D0">
        <w:trPr>
          <w:tblHeader/>
        </w:trPr>
        <w:tc>
          <w:tcPr>
            <w:tcW w:w="1134" w:type="dxa"/>
            <w:tcBorders>
              <w:left w:val="single" w:sz="4" w:space="0" w:color="auto"/>
              <w:bottom w:val="single" w:sz="4" w:space="0" w:color="auto"/>
              <w:right w:val="single" w:sz="4" w:space="0" w:color="auto"/>
            </w:tcBorders>
          </w:tcPr>
          <w:p w14:paraId="3A608534" w14:textId="77777777" w:rsidR="004C64D0" w:rsidRDefault="004C64D0" w:rsidP="00BD59F5">
            <w:pPr>
              <w:jc w:val="center"/>
            </w:pPr>
          </w:p>
        </w:tc>
        <w:tc>
          <w:tcPr>
            <w:tcW w:w="1134" w:type="dxa"/>
            <w:tcBorders>
              <w:left w:val="single" w:sz="4" w:space="0" w:color="auto"/>
              <w:bottom w:val="single" w:sz="4" w:space="0" w:color="auto"/>
              <w:right w:val="single" w:sz="4" w:space="0" w:color="auto"/>
            </w:tcBorders>
          </w:tcPr>
          <w:p w14:paraId="23E2DE81" w14:textId="77777777" w:rsidR="004C64D0" w:rsidRDefault="004C64D0" w:rsidP="00BD59F5">
            <w:pPr>
              <w:jc w:val="center"/>
            </w:pPr>
          </w:p>
        </w:tc>
        <w:tc>
          <w:tcPr>
            <w:tcW w:w="782" w:type="dxa"/>
            <w:tcBorders>
              <w:left w:val="single" w:sz="4" w:space="0" w:color="auto"/>
              <w:bottom w:val="single" w:sz="4" w:space="0" w:color="auto"/>
            </w:tcBorders>
          </w:tcPr>
          <w:p w14:paraId="517EC0B2" w14:textId="77777777" w:rsidR="004C64D0" w:rsidRDefault="004C64D0" w:rsidP="004C64D0">
            <w:pPr>
              <w:jc w:val="center"/>
            </w:pPr>
            <w:r>
              <w:t>A1</w:t>
            </w:r>
          </w:p>
        </w:tc>
        <w:tc>
          <w:tcPr>
            <w:tcW w:w="783" w:type="dxa"/>
            <w:tcBorders>
              <w:bottom w:val="single" w:sz="4" w:space="0" w:color="auto"/>
            </w:tcBorders>
          </w:tcPr>
          <w:p w14:paraId="06B35199" w14:textId="77777777" w:rsidR="004C64D0" w:rsidRDefault="004C64D0" w:rsidP="004C64D0">
            <w:pPr>
              <w:jc w:val="center"/>
            </w:pPr>
            <w:r>
              <w:t>A2</w:t>
            </w:r>
          </w:p>
        </w:tc>
        <w:tc>
          <w:tcPr>
            <w:tcW w:w="783" w:type="dxa"/>
            <w:tcBorders>
              <w:bottom w:val="single" w:sz="4" w:space="0" w:color="auto"/>
            </w:tcBorders>
          </w:tcPr>
          <w:p w14:paraId="284E0166" w14:textId="77777777" w:rsidR="004C64D0" w:rsidRDefault="004C64D0" w:rsidP="004C64D0">
            <w:pPr>
              <w:jc w:val="center"/>
            </w:pPr>
            <w:r>
              <w:t>A3</w:t>
            </w:r>
          </w:p>
        </w:tc>
        <w:tc>
          <w:tcPr>
            <w:tcW w:w="783" w:type="dxa"/>
            <w:tcBorders>
              <w:bottom w:val="single" w:sz="4" w:space="0" w:color="auto"/>
            </w:tcBorders>
          </w:tcPr>
          <w:p w14:paraId="53985CFA" w14:textId="77777777" w:rsidR="004C64D0" w:rsidRDefault="004C64D0" w:rsidP="004C64D0">
            <w:pPr>
              <w:jc w:val="center"/>
            </w:pPr>
            <w:r>
              <w:t>A4</w:t>
            </w:r>
          </w:p>
        </w:tc>
        <w:tc>
          <w:tcPr>
            <w:tcW w:w="782" w:type="dxa"/>
            <w:tcBorders>
              <w:bottom w:val="single" w:sz="4" w:space="0" w:color="auto"/>
            </w:tcBorders>
          </w:tcPr>
          <w:p w14:paraId="1733C222" w14:textId="77777777" w:rsidR="004C64D0" w:rsidRDefault="004C64D0" w:rsidP="004C64D0">
            <w:pPr>
              <w:jc w:val="center"/>
            </w:pPr>
            <w:r>
              <w:t>B1</w:t>
            </w:r>
          </w:p>
        </w:tc>
        <w:tc>
          <w:tcPr>
            <w:tcW w:w="783" w:type="dxa"/>
            <w:tcBorders>
              <w:bottom w:val="single" w:sz="4" w:space="0" w:color="auto"/>
            </w:tcBorders>
          </w:tcPr>
          <w:p w14:paraId="37AB47A0" w14:textId="77777777" w:rsidR="004C64D0" w:rsidRDefault="004C64D0" w:rsidP="004C64D0">
            <w:pPr>
              <w:jc w:val="center"/>
            </w:pPr>
            <w:r>
              <w:t>B2</w:t>
            </w:r>
          </w:p>
        </w:tc>
        <w:tc>
          <w:tcPr>
            <w:tcW w:w="783" w:type="dxa"/>
            <w:tcBorders>
              <w:bottom w:val="single" w:sz="4" w:space="0" w:color="auto"/>
            </w:tcBorders>
          </w:tcPr>
          <w:p w14:paraId="40E7A495" w14:textId="77777777" w:rsidR="004C64D0" w:rsidRDefault="004C64D0" w:rsidP="004C64D0">
            <w:pPr>
              <w:jc w:val="center"/>
            </w:pPr>
            <w:r>
              <w:t>B3</w:t>
            </w:r>
          </w:p>
        </w:tc>
        <w:tc>
          <w:tcPr>
            <w:tcW w:w="783" w:type="dxa"/>
            <w:tcBorders>
              <w:bottom w:val="single" w:sz="4" w:space="0" w:color="auto"/>
              <w:right w:val="single" w:sz="4" w:space="0" w:color="auto"/>
            </w:tcBorders>
          </w:tcPr>
          <w:p w14:paraId="11A1D1B5" w14:textId="77777777" w:rsidR="004C64D0" w:rsidRDefault="004C64D0" w:rsidP="004C64D0">
            <w:pPr>
              <w:jc w:val="center"/>
            </w:pPr>
            <w:r>
              <w:t>B4</w:t>
            </w:r>
          </w:p>
        </w:tc>
      </w:tr>
      <w:tr w:rsidR="004C64D0" w14:paraId="74B328DD" w14:textId="77777777" w:rsidTr="004C64D0">
        <w:tc>
          <w:tcPr>
            <w:tcW w:w="1134" w:type="dxa"/>
            <w:tcBorders>
              <w:top w:val="single" w:sz="4" w:space="0" w:color="auto"/>
              <w:left w:val="single" w:sz="4" w:space="0" w:color="auto"/>
              <w:bottom w:val="single" w:sz="4" w:space="0" w:color="auto"/>
              <w:right w:val="single" w:sz="4" w:space="0" w:color="auto"/>
            </w:tcBorders>
          </w:tcPr>
          <w:p w14:paraId="1FD4CDA2" w14:textId="77777777" w:rsidR="004C64D0" w:rsidRDefault="004C64D0" w:rsidP="00BD59F5">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41E19006" w14:textId="77777777" w:rsidR="004C64D0" w:rsidRDefault="004C64D0" w:rsidP="00BD59F5">
            <w:pPr>
              <w:jc w:val="center"/>
            </w:pPr>
            <w:r>
              <w:t>80</w:t>
            </w:r>
          </w:p>
        </w:tc>
        <w:tc>
          <w:tcPr>
            <w:tcW w:w="782" w:type="dxa"/>
            <w:tcBorders>
              <w:top w:val="single" w:sz="4" w:space="0" w:color="auto"/>
              <w:left w:val="single" w:sz="4" w:space="0" w:color="auto"/>
              <w:bottom w:val="single" w:sz="4" w:space="0" w:color="auto"/>
            </w:tcBorders>
          </w:tcPr>
          <w:p w14:paraId="055F1DA9" w14:textId="77777777" w:rsidR="004C64D0" w:rsidRDefault="004C64D0" w:rsidP="004C64D0">
            <w:pPr>
              <w:jc w:val="center"/>
            </w:pPr>
            <w:r>
              <w:t>1.460,06</w:t>
            </w:r>
          </w:p>
        </w:tc>
        <w:tc>
          <w:tcPr>
            <w:tcW w:w="783" w:type="dxa"/>
            <w:tcBorders>
              <w:top w:val="single" w:sz="4" w:space="0" w:color="auto"/>
              <w:bottom w:val="single" w:sz="4" w:space="0" w:color="auto"/>
            </w:tcBorders>
          </w:tcPr>
          <w:p w14:paraId="2D0189F4" w14:textId="77777777" w:rsidR="004C64D0" w:rsidRDefault="004C64D0" w:rsidP="004C64D0">
            <w:pPr>
              <w:jc w:val="center"/>
            </w:pPr>
            <w:r>
              <w:t>1.490,32</w:t>
            </w:r>
          </w:p>
        </w:tc>
        <w:tc>
          <w:tcPr>
            <w:tcW w:w="783" w:type="dxa"/>
            <w:tcBorders>
              <w:top w:val="single" w:sz="4" w:space="0" w:color="auto"/>
              <w:bottom w:val="single" w:sz="4" w:space="0" w:color="auto"/>
            </w:tcBorders>
          </w:tcPr>
          <w:p w14:paraId="2F1619E7" w14:textId="77777777" w:rsidR="004C64D0" w:rsidRDefault="004C64D0" w:rsidP="004C64D0">
            <w:pPr>
              <w:jc w:val="center"/>
            </w:pPr>
          </w:p>
        </w:tc>
        <w:tc>
          <w:tcPr>
            <w:tcW w:w="783" w:type="dxa"/>
            <w:tcBorders>
              <w:top w:val="single" w:sz="4" w:space="0" w:color="auto"/>
              <w:bottom w:val="single" w:sz="4" w:space="0" w:color="auto"/>
            </w:tcBorders>
          </w:tcPr>
          <w:p w14:paraId="7DEC7899" w14:textId="77777777" w:rsidR="004C64D0" w:rsidRDefault="004C64D0" w:rsidP="004C64D0">
            <w:pPr>
              <w:jc w:val="center"/>
            </w:pPr>
          </w:p>
        </w:tc>
        <w:tc>
          <w:tcPr>
            <w:tcW w:w="782" w:type="dxa"/>
            <w:tcBorders>
              <w:top w:val="single" w:sz="4" w:space="0" w:color="auto"/>
              <w:bottom w:val="single" w:sz="4" w:space="0" w:color="auto"/>
            </w:tcBorders>
          </w:tcPr>
          <w:p w14:paraId="73DB82EF" w14:textId="77777777" w:rsidR="004C64D0" w:rsidRDefault="004C64D0" w:rsidP="004C64D0">
            <w:pPr>
              <w:jc w:val="center"/>
            </w:pPr>
            <w:r>
              <w:t>1.449,72</w:t>
            </w:r>
          </w:p>
        </w:tc>
        <w:tc>
          <w:tcPr>
            <w:tcW w:w="783" w:type="dxa"/>
            <w:tcBorders>
              <w:top w:val="single" w:sz="4" w:space="0" w:color="auto"/>
              <w:bottom w:val="single" w:sz="4" w:space="0" w:color="auto"/>
            </w:tcBorders>
          </w:tcPr>
          <w:p w14:paraId="473B06AE" w14:textId="77777777" w:rsidR="004C64D0" w:rsidRDefault="004C64D0" w:rsidP="004C64D0">
            <w:pPr>
              <w:jc w:val="center"/>
            </w:pPr>
            <w:r>
              <w:t>1.490,32</w:t>
            </w:r>
          </w:p>
        </w:tc>
        <w:tc>
          <w:tcPr>
            <w:tcW w:w="783" w:type="dxa"/>
            <w:tcBorders>
              <w:top w:val="single" w:sz="4" w:space="0" w:color="auto"/>
              <w:bottom w:val="single" w:sz="4" w:space="0" w:color="auto"/>
            </w:tcBorders>
          </w:tcPr>
          <w:p w14:paraId="3E7C24CB" w14:textId="77777777" w:rsidR="004C64D0" w:rsidRDefault="004C64D0" w:rsidP="004C64D0">
            <w:pPr>
              <w:jc w:val="center"/>
            </w:pPr>
          </w:p>
        </w:tc>
        <w:tc>
          <w:tcPr>
            <w:tcW w:w="783" w:type="dxa"/>
            <w:tcBorders>
              <w:top w:val="single" w:sz="4" w:space="0" w:color="auto"/>
              <w:bottom w:val="single" w:sz="4" w:space="0" w:color="auto"/>
              <w:right w:val="single" w:sz="4" w:space="0" w:color="auto"/>
            </w:tcBorders>
          </w:tcPr>
          <w:p w14:paraId="3B9C4295" w14:textId="77777777" w:rsidR="004C64D0" w:rsidRDefault="004C64D0" w:rsidP="004C64D0">
            <w:pPr>
              <w:jc w:val="center"/>
            </w:pPr>
          </w:p>
        </w:tc>
      </w:tr>
      <w:tr w:rsidR="004C64D0" w14:paraId="21A854D8" w14:textId="77777777" w:rsidTr="004C64D0">
        <w:tc>
          <w:tcPr>
            <w:tcW w:w="1134" w:type="dxa"/>
            <w:tcBorders>
              <w:top w:val="single" w:sz="4" w:space="0" w:color="auto"/>
              <w:left w:val="single" w:sz="4" w:space="0" w:color="auto"/>
              <w:bottom w:val="single" w:sz="4" w:space="0" w:color="auto"/>
              <w:right w:val="single" w:sz="4" w:space="0" w:color="auto"/>
            </w:tcBorders>
          </w:tcPr>
          <w:p w14:paraId="1833A537" w14:textId="77777777" w:rsidR="004C64D0" w:rsidRDefault="004C64D0" w:rsidP="00BD59F5">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1055FD6F" w14:textId="77777777" w:rsidR="004C64D0" w:rsidRDefault="004C64D0" w:rsidP="00BD59F5">
            <w:pPr>
              <w:jc w:val="center"/>
            </w:pPr>
            <w:r>
              <w:t>84</w:t>
            </w:r>
          </w:p>
        </w:tc>
        <w:tc>
          <w:tcPr>
            <w:tcW w:w="782" w:type="dxa"/>
            <w:tcBorders>
              <w:top w:val="single" w:sz="4" w:space="0" w:color="auto"/>
              <w:left w:val="single" w:sz="4" w:space="0" w:color="auto"/>
              <w:bottom w:val="single" w:sz="4" w:space="0" w:color="auto"/>
            </w:tcBorders>
          </w:tcPr>
          <w:p w14:paraId="4DE8459E" w14:textId="77777777" w:rsidR="004C64D0" w:rsidRDefault="004C64D0" w:rsidP="004C64D0">
            <w:pPr>
              <w:jc w:val="center"/>
            </w:pPr>
            <w:r>
              <w:t>1.533,06</w:t>
            </w:r>
          </w:p>
        </w:tc>
        <w:tc>
          <w:tcPr>
            <w:tcW w:w="783" w:type="dxa"/>
            <w:tcBorders>
              <w:top w:val="single" w:sz="4" w:space="0" w:color="auto"/>
              <w:bottom w:val="single" w:sz="4" w:space="0" w:color="auto"/>
            </w:tcBorders>
          </w:tcPr>
          <w:p w14:paraId="62C3A460" w14:textId="77777777" w:rsidR="004C64D0" w:rsidRDefault="004C64D0" w:rsidP="004C64D0">
            <w:pPr>
              <w:jc w:val="center"/>
            </w:pPr>
            <w:r>
              <w:t>1.564,84</w:t>
            </w:r>
          </w:p>
        </w:tc>
        <w:tc>
          <w:tcPr>
            <w:tcW w:w="783" w:type="dxa"/>
            <w:tcBorders>
              <w:top w:val="single" w:sz="4" w:space="0" w:color="auto"/>
              <w:bottom w:val="single" w:sz="4" w:space="0" w:color="auto"/>
            </w:tcBorders>
          </w:tcPr>
          <w:p w14:paraId="0685D8E3" w14:textId="77777777" w:rsidR="004C64D0" w:rsidRDefault="004C64D0" w:rsidP="004C64D0">
            <w:pPr>
              <w:jc w:val="center"/>
            </w:pPr>
          </w:p>
        </w:tc>
        <w:tc>
          <w:tcPr>
            <w:tcW w:w="783" w:type="dxa"/>
            <w:tcBorders>
              <w:top w:val="single" w:sz="4" w:space="0" w:color="auto"/>
              <w:bottom w:val="single" w:sz="4" w:space="0" w:color="auto"/>
            </w:tcBorders>
          </w:tcPr>
          <w:p w14:paraId="57DE200E" w14:textId="77777777" w:rsidR="004C64D0" w:rsidRDefault="004C64D0" w:rsidP="004C64D0">
            <w:pPr>
              <w:jc w:val="center"/>
            </w:pPr>
          </w:p>
        </w:tc>
        <w:tc>
          <w:tcPr>
            <w:tcW w:w="782" w:type="dxa"/>
            <w:tcBorders>
              <w:top w:val="single" w:sz="4" w:space="0" w:color="auto"/>
              <w:bottom w:val="single" w:sz="4" w:space="0" w:color="auto"/>
            </w:tcBorders>
          </w:tcPr>
          <w:p w14:paraId="7F809DA3" w14:textId="77777777" w:rsidR="004C64D0" w:rsidRDefault="004C64D0" w:rsidP="004C64D0">
            <w:pPr>
              <w:jc w:val="center"/>
            </w:pPr>
            <w:r>
              <w:t>1.522,21</w:t>
            </w:r>
          </w:p>
        </w:tc>
        <w:tc>
          <w:tcPr>
            <w:tcW w:w="783" w:type="dxa"/>
            <w:tcBorders>
              <w:top w:val="single" w:sz="4" w:space="0" w:color="auto"/>
              <w:bottom w:val="single" w:sz="4" w:space="0" w:color="auto"/>
            </w:tcBorders>
          </w:tcPr>
          <w:p w14:paraId="042C6D48" w14:textId="77777777" w:rsidR="004C64D0" w:rsidRDefault="004C64D0" w:rsidP="004C64D0">
            <w:pPr>
              <w:jc w:val="center"/>
            </w:pPr>
            <w:r>
              <w:t>1.564,84</w:t>
            </w:r>
          </w:p>
        </w:tc>
        <w:tc>
          <w:tcPr>
            <w:tcW w:w="783" w:type="dxa"/>
            <w:tcBorders>
              <w:top w:val="single" w:sz="4" w:space="0" w:color="auto"/>
              <w:bottom w:val="single" w:sz="4" w:space="0" w:color="auto"/>
            </w:tcBorders>
          </w:tcPr>
          <w:p w14:paraId="37690865" w14:textId="77777777" w:rsidR="004C64D0" w:rsidRDefault="004C64D0" w:rsidP="004C64D0">
            <w:pPr>
              <w:jc w:val="center"/>
            </w:pPr>
          </w:p>
        </w:tc>
        <w:tc>
          <w:tcPr>
            <w:tcW w:w="783" w:type="dxa"/>
            <w:tcBorders>
              <w:top w:val="single" w:sz="4" w:space="0" w:color="auto"/>
              <w:bottom w:val="single" w:sz="4" w:space="0" w:color="auto"/>
              <w:right w:val="single" w:sz="4" w:space="0" w:color="auto"/>
            </w:tcBorders>
          </w:tcPr>
          <w:p w14:paraId="5373EF18" w14:textId="77777777" w:rsidR="004C64D0" w:rsidRDefault="004C64D0" w:rsidP="004C64D0">
            <w:pPr>
              <w:jc w:val="center"/>
            </w:pPr>
          </w:p>
        </w:tc>
      </w:tr>
      <w:tr w:rsidR="004C64D0" w14:paraId="3E67E08E" w14:textId="77777777" w:rsidTr="004C64D0">
        <w:tc>
          <w:tcPr>
            <w:tcW w:w="1134" w:type="dxa"/>
            <w:tcBorders>
              <w:top w:val="single" w:sz="4" w:space="0" w:color="auto"/>
              <w:left w:val="single" w:sz="4" w:space="0" w:color="auto"/>
              <w:bottom w:val="single" w:sz="4" w:space="0" w:color="auto"/>
              <w:right w:val="single" w:sz="4" w:space="0" w:color="auto"/>
            </w:tcBorders>
          </w:tcPr>
          <w:p w14:paraId="51CBB63D" w14:textId="77777777" w:rsidR="004C64D0" w:rsidRDefault="004C64D0" w:rsidP="00BD59F5">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0F1B1EDA" w14:textId="77777777" w:rsidR="004C64D0" w:rsidRDefault="004C64D0" w:rsidP="00BD59F5">
            <w:pPr>
              <w:jc w:val="center"/>
            </w:pPr>
            <w:r>
              <w:t>88</w:t>
            </w:r>
          </w:p>
        </w:tc>
        <w:tc>
          <w:tcPr>
            <w:tcW w:w="782" w:type="dxa"/>
            <w:tcBorders>
              <w:top w:val="single" w:sz="4" w:space="0" w:color="auto"/>
              <w:left w:val="single" w:sz="4" w:space="0" w:color="auto"/>
              <w:bottom w:val="single" w:sz="4" w:space="0" w:color="auto"/>
            </w:tcBorders>
          </w:tcPr>
          <w:p w14:paraId="1E7B38C3" w14:textId="77777777" w:rsidR="004C64D0" w:rsidRDefault="004C64D0" w:rsidP="004C64D0">
            <w:pPr>
              <w:jc w:val="center"/>
            </w:pPr>
            <w:r>
              <w:t>1.606,06</w:t>
            </w:r>
          </w:p>
        </w:tc>
        <w:tc>
          <w:tcPr>
            <w:tcW w:w="783" w:type="dxa"/>
            <w:tcBorders>
              <w:top w:val="single" w:sz="4" w:space="0" w:color="auto"/>
              <w:bottom w:val="single" w:sz="4" w:space="0" w:color="auto"/>
            </w:tcBorders>
          </w:tcPr>
          <w:p w14:paraId="783D40B7" w14:textId="77777777" w:rsidR="004C64D0" w:rsidRDefault="004C64D0" w:rsidP="004C64D0">
            <w:pPr>
              <w:jc w:val="center"/>
            </w:pPr>
            <w:r>
              <w:t>1.639,35</w:t>
            </w:r>
          </w:p>
        </w:tc>
        <w:tc>
          <w:tcPr>
            <w:tcW w:w="783" w:type="dxa"/>
            <w:tcBorders>
              <w:top w:val="single" w:sz="4" w:space="0" w:color="auto"/>
              <w:bottom w:val="single" w:sz="4" w:space="0" w:color="auto"/>
            </w:tcBorders>
          </w:tcPr>
          <w:p w14:paraId="60E8AF4E" w14:textId="77777777" w:rsidR="004C64D0" w:rsidRDefault="004C64D0" w:rsidP="004C64D0">
            <w:pPr>
              <w:jc w:val="center"/>
            </w:pPr>
            <w:r>
              <w:t>1.720,26</w:t>
            </w:r>
          </w:p>
        </w:tc>
        <w:tc>
          <w:tcPr>
            <w:tcW w:w="783" w:type="dxa"/>
            <w:tcBorders>
              <w:top w:val="single" w:sz="4" w:space="0" w:color="auto"/>
              <w:bottom w:val="single" w:sz="4" w:space="0" w:color="auto"/>
            </w:tcBorders>
          </w:tcPr>
          <w:p w14:paraId="599A22DE" w14:textId="77777777" w:rsidR="004C64D0" w:rsidRDefault="004C64D0" w:rsidP="004C64D0">
            <w:pPr>
              <w:jc w:val="center"/>
            </w:pPr>
          </w:p>
        </w:tc>
        <w:tc>
          <w:tcPr>
            <w:tcW w:w="782" w:type="dxa"/>
            <w:tcBorders>
              <w:top w:val="single" w:sz="4" w:space="0" w:color="auto"/>
              <w:bottom w:val="single" w:sz="4" w:space="0" w:color="auto"/>
            </w:tcBorders>
          </w:tcPr>
          <w:p w14:paraId="09388F32" w14:textId="77777777" w:rsidR="004C64D0" w:rsidRDefault="004C64D0" w:rsidP="004C64D0">
            <w:pPr>
              <w:jc w:val="center"/>
            </w:pPr>
            <w:r>
              <w:t>1.594,69</w:t>
            </w:r>
          </w:p>
        </w:tc>
        <w:tc>
          <w:tcPr>
            <w:tcW w:w="783" w:type="dxa"/>
            <w:tcBorders>
              <w:top w:val="single" w:sz="4" w:space="0" w:color="auto"/>
              <w:bottom w:val="single" w:sz="4" w:space="0" w:color="auto"/>
            </w:tcBorders>
          </w:tcPr>
          <w:p w14:paraId="59DA1DE5" w14:textId="77777777" w:rsidR="004C64D0" w:rsidRDefault="004C64D0" w:rsidP="004C64D0">
            <w:pPr>
              <w:jc w:val="center"/>
            </w:pPr>
            <w:r>
              <w:t>1.639,35</w:t>
            </w:r>
          </w:p>
        </w:tc>
        <w:tc>
          <w:tcPr>
            <w:tcW w:w="783" w:type="dxa"/>
            <w:tcBorders>
              <w:top w:val="single" w:sz="4" w:space="0" w:color="auto"/>
              <w:bottom w:val="single" w:sz="4" w:space="0" w:color="auto"/>
            </w:tcBorders>
          </w:tcPr>
          <w:p w14:paraId="1FB9C4E4" w14:textId="77777777" w:rsidR="004C64D0" w:rsidRDefault="004C64D0" w:rsidP="004C64D0">
            <w:pPr>
              <w:jc w:val="center"/>
            </w:pPr>
            <w:r>
              <w:t>1.670,07</w:t>
            </w:r>
          </w:p>
        </w:tc>
        <w:tc>
          <w:tcPr>
            <w:tcW w:w="783" w:type="dxa"/>
            <w:tcBorders>
              <w:top w:val="single" w:sz="4" w:space="0" w:color="auto"/>
              <w:bottom w:val="single" w:sz="4" w:space="0" w:color="auto"/>
              <w:right w:val="single" w:sz="4" w:space="0" w:color="auto"/>
            </w:tcBorders>
          </w:tcPr>
          <w:p w14:paraId="34C32B7B" w14:textId="77777777" w:rsidR="004C64D0" w:rsidRDefault="004C64D0" w:rsidP="004C64D0">
            <w:pPr>
              <w:jc w:val="center"/>
            </w:pPr>
            <w:r>
              <w:t>1.793,99</w:t>
            </w:r>
          </w:p>
        </w:tc>
      </w:tr>
      <w:tr w:rsidR="004C64D0" w14:paraId="3B70E4FE" w14:textId="77777777" w:rsidTr="004C64D0">
        <w:tc>
          <w:tcPr>
            <w:tcW w:w="1134" w:type="dxa"/>
            <w:tcBorders>
              <w:top w:val="single" w:sz="4" w:space="0" w:color="auto"/>
              <w:left w:val="single" w:sz="4" w:space="0" w:color="auto"/>
              <w:bottom w:val="single" w:sz="4" w:space="0" w:color="auto"/>
              <w:right w:val="single" w:sz="4" w:space="0" w:color="auto"/>
            </w:tcBorders>
          </w:tcPr>
          <w:p w14:paraId="321E7D61" w14:textId="77777777" w:rsidR="004C64D0" w:rsidRDefault="004C64D0" w:rsidP="00BD59F5">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56BCCB41" w14:textId="77777777" w:rsidR="004C64D0" w:rsidRDefault="004C64D0" w:rsidP="00BD59F5">
            <w:pPr>
              <w:jc w:val="center"/>
            </w:pPr>
            <w:r>
              <w:t>92</w:t>
            </w:r>
          </w:p>
        </w:tc>
        <w:tc>
          <w:tcPr>
            <w:tcW w:w="782" w:type="dxa"/>
            <w:tcBorders>
              <w:top w:val="single" w:sz="4" w:space="0" w:color="auto"/>
              <w:left w:val="single" w:sz="4" w:space="0" w:color="auto"/>
              <w:bottom w:val="single" w:sz="4" w:space="0" w:color="auto"/>
            </w:tcBorders>
          </w:tcPr>
          <w:p w14:paraId="23CE4E5D" w14:textId="77777777" w:rsidR="004C64D0" w:rsidRDefault="004C64D0" w:rsidP="004C64D0">
            <w:pPr>
              <w:jc w:val="center"/>
            </w:pPr>
            <w:r>
              <w:t>1.679,06</w:t>
            </w:r>
          </w:p>
        </w:tc>
        <w:tc>
          <w:tcPr>
            <w:tcW w:w="783" w:type="dxa"/>
            <w:tcBorders>
              <w:top w:val="single" w:sz="4" w:space="0" w:color="auto"/>
              <w:bottom w:val="single" w:sz="4" w:space="0" w:color="auto"/>
            </w:tcBorders>
          </w:tcPr>
          <w:p w14:paraId="3CA0FFC8" w14:textId="77777777" w:rsidR="004C64D0" w:rsidRDefault="004C64D0" w:rsidP="004C64D0">
            <w:pPr>
              <w:jc w:val="center"/>
            </w:pPr>
            <w:r>
              <w:t>1.713,87</w:t>
            </w:r>
          </w:p>
        </w:tc>
        <w:tc>
          <w:tcPr>
            <w:tcW w:w="783" w:type="dxa"/>
            <w:tcBorders>
              <w:top w:val="single" w:sz="4" w:space="0" w:color="auto"/>
              <w:bottom w:val="single" w:sz="4" w:space="0" w:color="auto"/>
            </w:tcBorders>
          </w:tcPr>
          <w:p w14:paraId="078165C4" w14:textId="77777777" w:rsidR="004C64D0" w:rsidRDefault="004C64D0" w:rsidP="004C64D0">
            <w:pPr>
              <w:jc w:val="center"/>
            </w:pPr>
            <w:r>
              <w:t>1.798,45</w:t>
            </w:r>
          </w:p>
        </w:tc>
        <w:tc>
          <w:tcPr>
            <w:tcW w:w="783" w:type="dxa"/>
            <w:tcBorders>
              <w:top w:val="single" w:sz="4" w:space="0" w:color="auto"/>
              <w:bottom w:val="single" w:sz="4" w:space="0" w:color="auto"/>
            </w:tcBorders>
          </w:tcPr>
          <w:p w14:paraId="0A29B5F8" w14:textId="77777777" w:rsidR="004C64D0" w:rsidRDefault="004C64D0" w:rsidP="004C64D0">
            <w:pPr>
              <w:jc w:val="center"/>
            </w:pPr>
            <w:r>
              <w:t>1.906,72</w:t>
            </w:r>
          </w:p>
        </w:tc>
        <w:tc>
          <w:tcPr>
            <w:tcW w:w="782" w:type="dxa"/>
            <w:tcBorders>
              <w:top w:val="single" w:sz="4" w:space="0" w:color="auto"/>
              <w:bottom w:val="single" w:sz="4" w:space="0" w:color="auto"/>
            </w:tcBorders>
          </w:tcPr>
          <w:p w14:paraId="7D36B38C" w14:textId="77777777" w:rsidR="004C64D0" w:rsidRDefault="004C64D0" w:rsidP="004C64D0">
            <w:pPr>
              <w:jc w:val="center"/>
            </w:pPr>
            <w:r>
              <w:t>1.667,18</w:t>
            </w:r>
          </w:p>
        </w:tc>
        <w:tc>
          <w:tcPr>
            <w:tcW w:w="783" w:type="dxa"/>
            <w:tcBorders>
              <w:top w:val="single" w:sz="4" w:space="0" w:color="auto"/>
              <w:bottom w:val="single" w:sz="4" w:space="0" w:color="auto"/>
            </w:tcBorders>
          </w:tcPr>
          <w:p w14:paraId="3692F480" w14:textId="77777777" w:rsidR="004C64D0" w:rsidRDefault="004C64D0" w:rsidP="004C64D0">
            <w:pPr>
              <w:jc w:val="center"/>
            </w:pPr>
            <w:r>
              <w:t>1.713,87</w:t>
            </w:r>
          </w:p>
        </w:tc>
        <w:tc>
          <w:tcPr>
            <w:tcW w:w="783" w:type="dxa"/>
            <w:tcBorders>
              <w:top w:val="single" w:sz="4" w:space="0" w:color="auto"/>
              <w:bottom w:val="single" w:sz="4" w:space="0" w:color="auto"/>
            </w:tcBorders>
          </w:tcPr>
          <w:p w14:paraId="3EBAA90B" w14:textId="77777777" w:rsidR="004C64D0" w:rsidRDefault="004C64D0" w:rsidP="004C64D0">
            <w:pPr>
              <w:jc w:val="center"/>
            </w:pPr>
            <w:r>
              <w:t>1.745,99</w:t>
            </w:r>
          </w:p>
        </w:tc>
        <w:tc>
          <w:tcPr>
            <w:tcW w:w="783" w:type="dxa"/>
            <w:tcBorders>
              <w:top w:val="single" w:sz="4" w:space="0" w:color="auto"/>
              <w:bottom w:val="single" w:sz="4" w:space="0" w:color="auto"/>
              <w:right w:val="single" w:sz="4" w:space="0" w:color="auto"/>
            </w:tcBorders>
          </w:tcPr>
          <w:p w14:paraId="19F3DCF8" w14:textId="77777777" w:rsidR="004C64D0" w:rsidRDefault="004C64D0" w:rsidP="004C64D0">
            <w:pPr>
              <w:jc w:val="center"/>
            </w:pPr>
            <w:r>
              <w:t>1.875,53</w:t>
            </w:r>
          </w:p>
        </w:tc>
      </w:tr>
      <w:tr w:rsidR="004C64D0" w14:paraId="19CB535F" w14:textId="77777777" w:rsidTr="004C64D0">
        <w:tc>
          <w:tcPr>
            <w:tcW w:w="1134" w:type="dxa"/>
            <w:tcBorders>
              <w:top w:val="single" w:sz="4" w:space="0" w:color="auto"/>
              <w:left w:val="single" w:sz="4" w:space="0" w:color="auto"/>
              <w:bottom w:val="single" w:sz="4" w:space="0" w:color="auto"/>
              <w:right w:val="single" w:sz="4" w:space="0" w:color="auto"/>
            </w:tcBorders>
          </w:tcPr>
          <w:p w14:paraId="750DC860" w14:textId="77777777" w:rsidR="004C64D0" w:rsidRDefault="004C64D0" w:rsidP="00BD59F5">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2CCCFE7E" w14:textId="77777777" w:rsidR="004C64D0" w:rsidRDefault="004C64D0" w:rsidP="00BD59F5">
            <w:pPr>
              <w:jc w:val="center"/>
            </w:pPr>
            <w:r>
              <w:t>96</w:t>
            </w:r>
          </w:p>
        </w:tc>
        <w:tc>
          <w:tcPr>
            <w:tcW w:w="782" w:type="dxa"/>
            <w:tcBorders>
              <w:top w:val="single" w:sz="4" w:space="0" w:color="auto"/>
              <w:left w:val="single" w:sz="4" w:space="0" w:color="auto"/>
              <w:bottom w:val="single" w:sz="4" w:space="0" w:color="auto"/>
            </w:tcBorders>
          </w:tcPr>
          <w:p w14:paraId="4F4BE5BD" w14:textId="77777777" w:rsidR="004C64D0" w:rsidRDefault="004C64D0" w:rsidP="004C64D0">
            <w:pPr>
              <w:jc w:val="center"/>
            </w:pPr>
            <w:r>
              <w:t>1.752,07</w:t>
            </w:r>
          </w:p>
        </w:tc>
        <w:tc>
          <w:tcPr>
            <w:tcW w:w="783" w:type="dxa"/>
            <w:tcBorders>
              <w:top w:val="single" w:sz="4" w:space="0" w:color="auto"/>
              <w:bottom w:val="single" w:sz="4" w:space="0" w:color="auto"/>
            </w:tcBorders>
          </w:tcPr>
          <w:p w14:paraId="2DB965D1" w14:textId="77777777" w:rsidR="004C64D0" w:rsidRDefault="004C64D0" w:rsidP="004C64D0">
            <w:pPr>
              <w:jc w:val="center"/>
            </w:pPr>
            <w:r>
              <w:t>1.788,38</w:t>
            </w:r>
          </w:p>
        </w:tc>
        <w:tc>
          <w:tcPr>
            <w:tcW w:w="783" w:type="dxa"/>
            <w:tcBorders>
              <w:top w:val="single" w:sz="4" w:space="0" w:color="auto"/>
              <w:bottom w:val="single" w:sz="4" w:space="0" w:color="auto"/>
            </w:tcBorders>
          </w:tcPr>
          <w:p w14:paraId="3C83DAD1" w14:textId="77777777" w:rsidR="004C64D0" w:rsidRDefault="004C64D0" w:rsidP="004C64D0">
            <w:pPr>
              <w:jc w:val="center"/>
            </w:pPr>
            <w:r>
              <w:t>1.876,65</w:t>
            </w:r>
          </w:p>
        </w:tc>
        <w:tc>
          <w:tcPr>
            <w:tcW w:w="783" w:type="dxa"/>
            <w:tcBorders>
              <w:top w:val="single" w:sz="4" w:space="0" w:color="auto"/>
              <w:bottom w:val="single" w:sz="4" w:space="0" w:color="auto"/>
            </w:tcBorders>
          </w:tcPr>
          <w:p w14:paraId="296E603D" w14:textId="77777777" w:rsidR="004C64D0" w:rsidRDefault="004C64D0" w:rsidP="004C64D0">
            <w:pPr>
              <w:jc w:val="center"/>
            </w:pPr>
            <w:r>
              <w:t>1.989,62</w:t>
            </w:r>
          </w:p>
        </w:tc>
        <w:tc>
          <w:tcPr>
            <w:tcW w:w="782" w:type="dxa"/>
            <w:tcBorders>
              <w:top w:val="single" w:sz="4" w:space="0" w:color="auto"/>
              <w:bottom w:val="single" w:sz="4" w:space="0" w:color="auto"/>
            </w:tcBorders>
          </w:tcPr>
          <w:p w14:paraId="0A6ED59C" w14:textId="77777777" w:rsidR="004C64D0" w:rsidRDefault="004C64D0" w:rsidP="004C64D0">
            <w:pPr>
              <w:jc w:val="center"/>
            </w:pPr>
            <w:r>
              <w:t>1.739,66</w:t>
            </w:r>
          </w:p>
        </w:tc>
        <w:tc>
          <w:tcPr>
            <w:tcW w:w="783" w:type="dxa"/>
            <w:tcBorders>
              <w:top w:val="single" w:sz="4" w:space="0" w:color="auto"/>
              <w:bottom w:val="single" w:sz="4" w:space="0" w:color="auto"/>
            </w:tcBorders>
          </w:tcPr>
          <w:p w14:paraId="59058628" w14:textId="77777777" w:rsidR="004C64D0" w:rsidRDefault="004C64D0" w:rsidP="004C64D0">
            <w:pPr>
              <w:jc w:val="center"/>
            </w:pPr>
            <w:r>
              <w:t>1.788,38</w:t>
            </w:r>
          </w:p>
        </w:tc>
        <w:tc>
          <w:tcPr>
            <w:tcW w:w="783" w:type="dxa"/>
            <w:tcBorders>
              <w:top w:val="single" w:sz="4" w:space="0" w:color="auto"/>
              <w:bottom w:val="single" w:sz="4" w:space="0" w:color="auto"/>
            </w:tcBorders>
          </w:tcPr>
          <w:p w14:paraId="43F8871F" w14:textId="77777777" w:rsidR="004C64D0" w:rsidRDefault="004C64D0" w:rsidP="004C64D0">
            <w:pPr>
              <w:jc w:val="center"/>
            </w:pPr>
            <w:r>
              <w:t>1.821,90</w:t>
            </w:r>
          </w:p>
        </w:tc>
        <w:tc>
          <w:tcPr>
            <w:tcW w:w="783" w:type="dxa"/>
            <w:tcBorders>
              <w:top w:val="single" w:sz="4" w:space="0" w:color="auto"/>
              <w:bottom w:val="single" w:sz="4" w:space="0" w:color="auto"/>
              <w:right w:val="single" w:sz="4" w:space="0" w:color="auto"/>
            </w:tcBorders>
          </w:tcPr>
          <w:p w14:paraId="30647AE4" w14:textId="77777777" w:rsidR="004C64D0" w:rsidRDefault="004C64D0" w:rsidP="004C64D0">
            <w:pPr>
              <w:jc w:val="center"/>
            </w:pPr>
            <w:r>
              <w:t>1.957,08</w:t>
            </w:r>
          </w:p>
        </w:tc>
      </w:tr>
      <w:tr w:rsidR="004C64D0" w14:paraId="1154387A" w14:textId="77777777" w:rsidTr="004C64D0">
        <w:tc>
          <w:tcPr>
            <w:tcW w:w="1134" w:type="dxa"/>
            <w:tcBorders>
              <w:top w:val="single" w:sz="4" w:space="0" w:color="auto"/>
              <w:left w:val="single" w:sz="4" w:space="0" w:color="auto"/>
              <w:bottom w:val="single" w:sz="4" w:space="0" w:color="auto"/>
              <w:right w:val="single" w:sz="4" w:space="0" w:color="auto"/>
            </w:tcBorders>
          </w:tcPr>
          <w:p w14:paraId="284A357C" w14:textId="77777777" w:rsidR="004C64D0" w:rsidRDefault="004C64D0" w:rsidP="00BD59F5">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41F2A4F2" w14:textId="77777777" w:rsidR="004C64D0" w:rsidRDefault="004C64D0" w:rsidP="00BD59F5">
            <w:pPr>
              <w:jc w:val="center"/>
            </w:pPr>
            <w:r>
              <w:t>100</w:t>
            </w:r>
          </w:p>
        </w:tc>
        <w:tc>
          <w:tcPr>
            <w:tcW w:w="782" w:type="dxa"/>
            <w:tcBorders>
              <w:top w:val="single" w:sz="4" w:space="0" w:color="auto"/>
              <w:left w:val="single" w:sz="4" w:space="0" w:color="auto"/>
              <w:bottom w:val="single" w:sz="4" w:space="0" w:color="auto"/>
            </w:tcBorders>
          </w:tcPr>
          <w:p w14:paraId="14AEBC05" w14:textId="77777777" w:rsidR="004C64D0" w:rsidRDefault="004C64D0" w:rsidP="004C64D0">
            <w:pPr>
              <w:jc w:val="center"/>
            </w:pPr>
            <w:r>
              <w:t>1.825,07</w:t>
            </w:r>
          </w:p>
        </w:tc>
        <w:tc>
          <w:tcPr>
            <w:tcW w:w="783" w:type="dxa"/>
            <w:tcBorders>
              <w:top w:val="single" w:sz="4" w:space="0" w:color="auto"/>
              <w:bottom w:val="single" w:sz="4" w:space="0" w:color="auto"/>
            </w:tcBorders>
          </w:tcPr>
          <w:p w14:paraId="0E6FD912" w14:textId="77777777" w:rsidR="004C64D0" w:rsidRDefault="004C64D0" w:rsidP="004C64D0">
            <w:pPr>
              <w:jc w:val="center"/>
            </w:pPr>
            <w:r>
              <w:t>1.862,90</w:t>
            </w:r>
          </w:p>
        </w:tc>
        <w:tc>
          <w:tcPr>
            <w:tcW w:w="783" w:type="dxa"/>
            <w:tcBorders>
              <w:top w:val="single" w:sz="4" w:space="0" w:color="auto"/>
              <w:bottom w:val="single" w:sz="4" w:space="0" w:color="auto"/>
            </w:tcBorders>
          </w:tcPr>
          <w:p w14:paraId="73E7456D" w14:textId="77777777" w:rsidR="004C64D0" w:rsidRDefault="004C64D0" w:rsidP="004C64D0">
            <w:pPr>
              <w:jc w:val="center"/>
            </w:pPr>
            <w:r>
              <w:t>1.954,84</w:t>
            </w:r>
          </w:p>
        </w:tc>
        <w:tc>
          <w:tcPr>
            <w:tcW w:w="783" w:type="dxa"/>
            <w:tcBorders>
              <w:top w:val="single" w:sz="4" w:space="0" w:color="auto"/>
              <w:bottom w:val="single" w:sz="4" w:space="0" w:color="auto"/>
            </w:tcBorders>
          </w:tcPr>
          <w:p w14:paraId="0A5F6827" w14:textId="77777777" w:rsidR="004C64D0" w:rsidRDefault="004C64D0" w:rsidP="004C64D0">
            <w:pPr>
              <w:jc w:val="center"/>
            </w:pPr>
            <w:r>
              <w:t>2.072,52</w:t>
            </w:r>
          </w:p>
        </w:tc>
        <w:tc>
          <w:tcPr>
            <w:tcW w:w="782" w:type="dxa"/>
            <w:tcBorders>
              <w:top w:val="single" w:sz="4" w:space="0" w:color="auto"/>
              <w:bottom w:val="single" w:sz="4" w:space="0" w:color="auto"/>
            </w:tcBorders>
          </w:tcPr>
          <w:p w14:paraId="092B55E5" w14:textId="77777777" w:rsidR="004C64D0" w:rsidRDefault="004C64D0" w:rsidP="004C64D0">
            <w:pPr>
              <w:jc w:val="center"/>
            </w:pPr>
            <w:r>
              <w:t>1.812,15</w:t>
            </w:r>
          </w:p>
        </w:tc>
        <w:tc>
          <w:tcPr>
            <w:tcW w:w="783" w:type="dxa"/>
            <w:tcBorders>
              <w:top w:val="single" w:sz="4" w:space="0" w:color="auto"/>
              <w:bottom w:val="single" w:sz="4" w:space="0" w:color="auto"/>
            </w:tcBorders>
          </w:tcPr>
          <w:p w14:paraId="5E8AEEBB" w14:textId="77777777" w:rsidR="004C64D0" w:rsidRDefault="004C64D0" w:rsidP="004C64D0">
            <w:pPr>
              <w:jc w:val="center"/>
            </w:pPr>
            <w:r>
              <w:t>1.862,90</w:t>
            </w:r>
          </w:p>
        </w:tc>
        <w:tc>
          <w:tcPr>
            <w:tcW w:w="783" w:type="dxa"/>
            <w:tcBorders>
              <w:top w:val="single" w:sz="4" w:space="0" w:color="auto"/>
              <w:bottom w:val="single" w:sz="4" w:space="0" w:color="auto"/>
            </w:tcBorders>
          </w:tcPr>
          <w:p w14:paraId="12F57326" w14:textId="77777777" w:rsidR="004C64D0" w:rsidRDefault="004C64D0" w:rsidP="004C64D0">
            <w:pPr>
              <w:jc w:val="center"/>
            </w:pPr>
            <w:r>
              <w:t>1.897,81</w:t>
            </w:r>
          </w:p>
        </w:tc>
        <w:tc>
          <w:tcPr>
            <w:tcW w:w="783" w:type="dxa"/>
            <w:tcBorders>
              <w:top w:val="single" w:sz="4" w:space="0" w:color="auto"/>
              <w:bottom w:val="single" w:sz="4" w:space="0" w:color="auto"/>
              <w:right w:val="single" w:sz="4" w:space="0" w:color="auto"/>
            </w:tcBorders>
          </w:tcPr>
          <w:p w14:paraId="6D4F2BE7" w14:textId="77777777" w:rsidR="004C64D0" w:rsidRDefault="004C64D0" w:rsidP="004C64D0">
            <w:pPr>
              <w:jc w:val="center"/>
            </w:pPr>
            <w:r>
              <w:t>2.038,62</w:t>
            </w:r>
          </w:p>
        </w:tc>
      </w:tr>
    </w:tbl>
    <w:p w14:paraId="67076806" w14:textId="551B27B5" w:rsidR="00840D87" w:rsidRDefault="00840D87"/>
    <w:p w14:paraId="195B0D55" w14:textId="77777777" w:rsidR="00BD59F5" w:rsidRDefault="00840D87">
      <w:r>
        <w:br w:type="page"/>
      </w:r>
    </w:p>
    <w:p w14:paraId="222EA7DE" w14:textId="77777777" w:rsidR="004C64D0" w:rsidRDefault="004C64D0">
      <w:r>
        <w:t>Groep 2</w:t>
      </w:r>
    </w:p>
    <w:p w14:paraId="72EAA286" w14:textId="77777777" w:rsidR="004C64D0" w:rsidRDefault="004C64D0"/>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4C64D0" w14:paraId="3D36A958" w14:textId="77777777" w:rsidTr="00ED774D">
        <w:trPr>
          <w:tblHeader/>
        </w:trPr>
        <w:tc>
          <w:tcPr>
            <w:tcW w:w="1134" w:type="dxa"/>
            <w:tcBorders>
              <w:top w:val="single" w:sz="4" w:space="0" w:color="auto"/>
              <w:left w:val="single" w:sz="4" w:space="0" w:color="auto"/>
              <w:right w:val="single" w:sz="4" w:space="0" w:color="auto"/>
            </w:tcBorders>
          </w:tcPr>
          <w:p w14:paraId="2E69D555" w14:textId="77777777" w:rsidR="004C64D0" w:rsidRDefault="004C64D0" w:rsidP="004C64D0">
            <w:pPr>
              <w:jc w:val="center"/>
            </w:pPr>
            <w:r>
              <w:t>Ervaring</w:t>
            </w:r>
          </w:p>
        </w:tc>
        <w:tc>
          <w:tcPr>
            <w:tcW w:w="7395" w:type="dxa"/>
            <w:gridSpan w:val="6"/>
            <w:tcBorders>
              <w:top w:val="single" w:sz="4" w:space="0" w:color="auto"/>
              <w:left w:val="single" w:sz="4" w:space="0" w:color="auto"/>
              <w:right w:val="single" w:sz="4" w:space="0" w:color="auto"/>
            </w:tcBorders>
          </w:tcPr>
          <w:p w14:paraId="2D29F206" w14:textId="77777777" w:rsidR="004C64D0" w:rsidRDefault="00ED774D" w:rsidP="00ED774D">
            <w:pPr>
              <w:jc w:val="center"/>
            </w:pPr>
            <w:r>
              <w:t>Categorie</w:t>
            </w:r>
          </w:p>
        </w:tc>
      </w:tr>
      <w:tr w:rsidR="00ED774D" w14:paraId="6EF73588" w14:textId="77777777" w:rsidTr="00ED774D">
        <w:trPr>
          <w:tblHeader/>
        </w:trPr>
        <w:tc>
          <w:tcPr>
            <w:tcW w:w="1134" w:type="dxa"/>
            <w:tcBorders>
              <w:left w:val="single" w:sz="4" w:space="0" w:color="auto"/>
              <w:bottom w:val="single" w:sz="4" w:space="0" w:color="auto"/>
              <w:right w:val="single" w:sz="4" w:space="0" w:color="auto"/>
            </w:tcBorders>
          </w:tcPr>
          <w:p w14:paraId="750B74A6" w14:textId="77777777" w:rsidR="00ED774D" w:rsidRDefault="00ED774D" w:rsidP="004C64D0">
            <w:pPr>
              <w:jc w:val="center"/>
            </w:pPr>
          </w:p>
        </w:tc>
        <w:tc>
          <w:tcPr>
            <w:tcW w:w="1232" w:type="dxa"/>
            <w:tcBorders>
              <w:left w:val="single" w:sz="4" w:space="0" w:color="auto"/>
              <w:bottom w:val="single" w:sz="4" w:space="0" w:color="auto"/>
            </w:tcBorders>
          </w:tcPr>
          <w:p w14:paraId="538702C8" w14:textId="77777777" w:rsidR="00ED774D" w:rsidRDefault="00ED774D" w:rsidP="00ED774D">
            <w:pPr>
              <w:jc w:val="center"/>
            </w:pPr>
            <w:r>
              <w:t>C1</w:t>
            </w:r>
          </w:p>
        </w:tc>
        <w:tc>
          <w:tcPr>
            <w:tcW w:w="1233" w:type="dxa"/>
            <w:tcBorders>
              <w:bottom w:val="single" w:sz="4" w:space="0" w:color="auto"/>
            </w:tcBorders>
          </w:tcPr>
          <w:p w14:paraId="7D82A3DF" w14:textId="77777777" w:rsidR="00ED774D" w:rsidRDefault="00ED774D" w:rsidP="00ED774D">
            <w:pPr>
              <w:jc w:val="center"/>
            </w:pPr>
            <w:r>
              <w:t>C2</w:t>
            </w:r>
          </w:p>
        </w:tc>
        <w:tc>
          <w:tcPr>
            <w:tcW w:w="1232" w:type="dxa"/>
            <w:tcBorders>
              <w:bottom w:val="single" w:sz="4" w:space="0" w:color="auto"/>
            </w:tcBorders>
          </w:tcPr>
          <w:p w14:paraId="17D58D76" w14:textId="77777777" w:rsidR="00ED774D" w:rsidRDefault="00ED774D" w:rsidP="00ED774D">
            <w:pPr>
              <w:jc w:val="center"/>
            </w:pPr>
            <w:r>
              <w:t>C2BIS</w:t>
            </w:r>
          </w:p>
        </w:tc>
        <w:tc>
          <w:tcPr>
            <w:tcW w:w="1233" w:type="dxa"/>
            <w:tcBorders>
              <w:bottom w:val="single" w:sz="4" w:space="0" w:color="auto"/>
            </w:tcBorders>
          </w:tcPr>
          <w:p w14:paraId="76A0AD9F" w14:textId="77777777" w:rsidR="00ED774D" w:rsidRDefault="00ED774D" w:rsidP="00ED774D">
            <w:pPr>
              <w:jc w:val="center"/>
            </w:pPr>
            <w:r>
              <w:t>C3</w:t>
            </w:r>
          </w:p>
        </w:tc>
        <w:tc>
          <w:tcPr>
            <w:tcW w:w="1232" w:type="dxa"/>
            <w:tcBorders>
              <w:bottom w:val="single" w:sz="4" w:space="0" w:color="auto"/>
            </w:tcBorders>
          </w:tcPr>
          <w:p w14:paraId="0D31B117" w14:textId="77777777" w:rsidR="00ED774D" w:rsidRDefault="00ED774D" w:rsidP="00ED774D">
            <w:pPr>
              <w:jc w:val="center"/>
            </w:pPr>
            <w:r>
              <w:t>C4</w:t>
            </w:r>
          </w:p>
        </w:tc>
        <w:tc>
          <w:tcPr>
            <w:tcW w:w="1233" w:type="dxa"/>
            <w:tcBorders>
              <w:bottom w:val="single" w:sz="4" w:space="0" w:color="auto"/>
              <w:right w:val="single" w:sz="4" w:space="0" w:color="auto"/>
            </w:tcBorders>
          </w:tcPr>
          <w:p w14:paraId="46636A70" w14:textId="77777777" w:rsidR="00ED774D" w:rsidRDefault="00ED774D" w:rsidP="00ED774D">
            <w:pPr>
              <w:jc w:val="center"/>
            </w:pPr>
            <w:r>
              <w:t>C5</w:t>
            </w:r>
          </w:p>
        </w:tc>
      </w:tr>
      <w:tr w:rsidR="00ED774D" w14:paraId="5140E3AE" w14:textId="77777777" w:rsidTr="00ED774D">
        <w:tc>
          <w:tcPr>
            <w:tcW w:w="1134" w:type="dxa"/>
            <w:tcBorders>
              <w:top w:val="single" w:sz="4" w:space="0" w:color="auto"/>
              <w:left w:val="single" w:sz="4" w:space="0" w:color="auto"/>
              <w:bottom w:val="single" w:sz="4" w:space="0" w:color="auto"/>
              <w:right w:val="single" w:sz="4" w:space="0" w:color="auto"/>
            </w:tcBorders>
          </w:tcPr>
          <w:p w14:paraId="1CCDA35C" w14:textId="77777777" w:rsidR="00ED774D" w:rsidRDefault="00ED774D" w:rsidP="004C64D0">
            <w:pPr>
              <w:jc w:val="center"/>
            </w:pPr>
            <w:r>
              <w:t>0 maand</w:t>
            </w:r>
          </w:p>
        </w:tc>
        <w:tc>
          <w:tcPr>
            <w:tcW w:w="1232" w:type="dxa"/>
            <w:tcBorders>
              <w:top w:val="single" w:sz="4" w:space="0" w:color="auto"/>
              <w:left w:val="single" w:sz="4" w:space="0" w:color="auto"/>
              <w:bottom w:val="single" w:sz="4" w:space="0" w:color="auto"/>
            </w:tcBorders>
          </w:tcPr>
          <w:p w14:paraId="1800CB21" w14:textId="77777777" w:rsidR="00ED774D" w:rsidRDefault="00ED774D" w:rsidP="00ED774D">
            <w:pPr>
              <w:jc w:val="center"/>
            </w:pPr>
            <w:r>
              <w:t>1.821,11</w:t>
            </w:r>
          </w:p>
        </w:tc>
        <w:tc>
          <w:tcPr>
            <w:tcW w:w="1233" w:type="dxa"/>
            <w:tcBorders>
              <w:top w:val="single" w:sz="4" w:space="0" w:color="auto"/>
              <w:bottom w:val="single" w:sz="4" w:space="0" w:color="auto"/>
            </w:tcBorders>
          </w:tcPr>
          <w:p w14:paraId="717D6822" w14:textId="77777777" w:rsidR="00ED774D" w:rsidRDefault="00ED774D" w:rsidP="00ED774D">
            <w:pPr>
              <w:jc w:val="center"/>
            </w:pPr>
            <w:r>
              <w:t>1.871,83</w:t>
            </w:r>
          </w:p>
        </w:tc>
        <w:tc>
          <w:tcPr>
            <w:tcW w:w="1232" w:type="dxa"/>
            <w:tcBorders>
              <w:top w:val="single" w:sz="4" w:space="0" w:color="auto"/>
              <w:bottom w:val="single" w:sz="4" w:space="0" w:color="auto"/>
            </w:tcBorders>
          </w:tcPr>
          <w:p w14:paraId="7310D490" w14:textId="77777777" w:rsidR="00ED774D" w:rsidRDefault="00ED774D" w:rsidP="00ED774D">
            <w:pPr>
              <w:jc w:val="center"/>
            </w:pPr>
          </w:p>
        </w:tc>
        <w:tc>
          <w:tcPr>
            <w:tcW w:w="1233" w:type="dxa"/>
            <w:tcBorders>
              <w:top w:val="single" w:sz="4" w:space="0" w:color="auto"/>
              <w:bottom w:val="single" w:sz="4" w:space="0" w:color="auto"/>
            </w:tcBorders>
          </w:tcPr>
          <w:p w14:paraId="67B78E06" w14:textId="77777777" w:rsidR="00ED774D" w:rsidRDefault="00ED774D" w:rsidP="00ED774D">
            <w:pPr>
              <w:jc w:val="center"/>
            </w:pPr>
            <w:r>
              <w:t>1.957,34</w:t>
            </w:r>
          </w:p>
        </w:tc>
        <w:tc>
          <w:tcPr>
            <w:tcW w:w="1232" w:type="dxa"/>
            <w:tcBorders>
              <w:top w:val="single" w:sz="4" w:space="0" w:color="auto"/>
              <w:bottom w:val="single" w:sz="4" w:space="0" w:color="auto"/>
            </w:tcBorders>
          </w:tcPr>
          <w:p w14:paraId="07D063CF" w14:textId="77777777" w:rsidR="00ED774D" w:rsidRDefault="00ED774D" w:rsidP="00ED774D">
            <w:pPr>
              <w:jc w:val="center"/>
            </w:pPr>
            <w:r>
              <w:t>2.093,59</w:t>
            </w:r>
          </w:p>
        </w:tc>
        <w:tc>
          <w:tcPr>
            <w:tcW w:w="1233" w:type="dxa"/>
            <w:tcBorders>
              <w:top w:val="single" w:sz="4" w:space="0" w:color="auto"/>
              <w:bottom w:val="single" w:sz="4" w:space="0" w:color="auto"/>
              <w:right w:val="single" w:sz="4" w:space="0" w:color="auto"/>
            </w:tcBorders>
          </w:tcPr>
          <w:p w14:paraId="6091B7B1" w14:textId="77777777" w:rsidR="00ED774D" w:rsidRDefault="00ED774D" w:rsidP="00ED774D">
            <w:pPr>
              <w:jc w:val="center"/>
            </w:pPr>
          </w:p>
        </w:tc>
      </w:tr>
      <w:tr w:rsidR="00ED774D" w14:paraId="259D4B05" w14:textId="77777777" w:rsidTr="00ED774D">
        <w:tc>
          <w:tcPr>
            <w:tcW w:w="1134" w:type="dxa"/>
            <w:tcBorders>
              <w:top w:val="single" w:sz="4" w:space="0" w:color="auto"/>
              <w:left w:val="single" w:sz="4" w:space="0" w:color="auto"/>
              <w:bottom w:val="single" w:sz="4" w:space="0" w:color="auto"/>
              <w:right w:val="single" w:sz="4" w:space="0" w:color="auto"/>
            </w:tcBorders>
          </w:tcPr>
          <w:p w14:paraId="416B7702" w14:textId="77777777" w:rsidR="00ED774D" w:rsidRDefault="00ED774D" w:rsidP="004C64D0">
            <w:pPr>
              <w:jc w:val="center"/>
            </w:pPr>
            <w:r>
              <w:t>1 jaar</w:t>
            </w:r>
          </w:p>
        </w:tc>
        <w:tc>
          <w:tcPr>
            <w:tcW w:w="1232" w:type="dxa"/>
            <w:tcBorders>
              <w:top w:val="single" w:sz="4" w:space="0" w:color="auto"/>
              <w:left w:val="single" w:sz="4" w:space="0" w:color="auto"/>
              <w:bottom w:val="single" w:sz="4" w:space="0" w:color="auto"/>
            </w:tcBorders>
          </w:tcPr>
          <w:p w14:paraId="52C157AD" w14:textId="77777777" w:rsidR="00ED774D" w:rsidRDefault="00ED774D" w:rsidP="00ED774D">
            <w:pPr>
              <w:jc w:val="center"/>
            </w:pPr>
            <w:r>
              <w:t>1.821,11</w:t>
            </w:r>
          </w:p>
        </w:tc>
        <w:tc>
          <w:tcPr>
            <w:tcW w:w="1233" w:type="dxa"/>
            <w:tcBorders>
              <w:top w:val="single" w:sz="4" w:space="0" w:color="auto"/>
              <w:bottom w:val="single" w:sz="4" w:space="0" w:color="auto"/>
            </w:tcBorders>
          </w:tcPr>
          <w:p w14:paraId="5E4D5A6B" w14:textId="77777777" w:rsidR="00ED774D" w:rsidRDefault="00ED774D" w:rsidP="00ED774D">
            <w:pPr>
              <w:jc w:val="center"/>
            </w:pPr>
            <w:r>
              <w:t>1.873,21</w:t>
            </w:r>
          </w:p>
        </w:tc>
        <w:tc>
          <w:tcPr>
            <w:tcW w:w="1232" w:type="dxa"/>
            <w:tcBorders>
              <w:top w:val="single" w:sz="4" w:space="0" w:color="auto"/>
              <w:bottom w:val="single" w:sz="4" w:space="0" w:color="auto"/>
            </w:tcBorders>
          </w:tcPr>
          <w:p w14:paraId="58929B27" w14:textId="77777777" w:rsidR="00ED774D" w:rsidRDefault="00ED774D" w:rsidP="00ED774D">
            <w:pPr>
              <w:jc w:val="center"/>
            </w:pPr>
          </w:p>
        </w:tc>
        <w:tc>
          <w:tcPr>
            <w:tcW w:w="1233" w:type="dxa"/>
            <w:tcBorders>
              <w:top w:val="single" w:sz="4" w:space="0" w:color="auto"/>
              <w:bottom w:val="single" w:sz="4" w:space="0" w:color="auto"/>
            </w:tcBorders>
          </w:tcPr>
          <w:p w14:paraId="0B5710AC" w14:textId="77777777" w:rsidR="00ED774D" w:rsidRDefault="00ED774D" w:rsidP="00ED774D">
            <w:pPr>
              <w:jc w:val="center"/>
            </w:pPr>
            <w:r>
              <w:t>1.985,33</w:t>
            </w:r>
          </w:p>
        </w:tc>
        <w:tc>
          <w:tcPr>
            <w:tcW w:w="1232" w:type="dxa"/>
            <w:tcBorders>
              <w:top w:val="single" w:sz="4" w:space="0" w:color="auto"/>
              <w:bottom w:val="single" w:sz="4" w:space="0" w:color="auto"/>
            </w:tcBorders>
          </w:tcPr>
          <w:p w14:paraId="2627405F" w14:textId="77777777" w:rsidR="00ED774D" w:rsidRDefault="00ED774D" w:rsidP="00ED774D">
            <w:pPr>
              <w:jc w:val="center"/>
            </w:pPr>
            <w:r>
              <w:t>2.120,63</w:t>
            </w:r>
          </w:p>
        </w:tc>
        <w:tc>
          <w:tcPr>
            <w:tcW w:w="1233" w:type="dxa"/>
            <w:tcBorders>
              <w:top w:val="single" w:sz="4" w:space="0" w:color="auto"/>
              <w:bottom w:val="single" w:sz="4" w:space="0" w:color="auto"/>
              <w:right w:val="single" w:sz="4" w:space="0" w:color="auto"/>
            </w:tcBorders>
          </w:tcPr>
          <w:p w14:paraId="4ADD4498" w14:textId="77777777" w:rsidR="00ED774D" w:rsidRDefault="00ED774D" w:rsidP="00ED774D">
            <w:pPr>
              <w:jc w:val="center"/>
            </w:pPr>
          </w:p>
        </w:tc>
      </w:tr>
      <w:tr w:rsidR="00ED774D" w14:paraId="785B81D1" w14:textId="77777777" w:rsidTr="00ED774D">
        <w:tc>
          <w:tcPr>
            <w:tcW w:w="1134" w:type="dxa"/>
            <w:tcBorders>
              <w:top w:val="single" w:sz="4" w:space="0" w:color="auto"/>
              <w:left w:val="single" w:sz="4" w:space="0" w:color="auto"/>
              <w:bottom w:val="single" w:sz="4" w:space="0" w:color="auto"/>
              <w:right w:val="single" w:sz="4" w:space="0" w:color="auto"/>
            </w:tcBorders>
          </w:tcPr>
          <w:p w14:paraId="1E53C374" w14:textId="77777777" w:rsidR="00ED774D" w:rsidRDefault="00ED774D" w:rsidP="004C64D0">
            <w:pPr>
              <w:jc w:val="center"/>
            </w:pPr>
            <w:r>
              <w:t>2 jaar</w:t>
            </w:r>
          </w:p>
        </w:tc>
        <w:tc>
          <w:tcPr>
            <w:tcW w:w="1232" w:type="dxa"/>
            <w:tcBorders>
              <w:top w:val="single" w:sz="4" w:space="0" w:color="auto"/>
              <w:left w:val="single" w:sz="4" w:space="0" w:color="auto"/>
              <w:bottom w:val="single" w:sz="4" w:space="0" w:color="auto"/>
            </w:tcBorders>
          </w:tcPr>
          <w:p w14:paraId="0E7DFB4E" w14:textId="77777777" w:rsidR="00ED774D" w:rsidRDefault="00ED774D" w:rsidP="00ED774D">
            <w:pPr>
              <w:jc w:val="center"/>
            </w:pPr>
            <w:r>
              <w:t>1.822,60</w:t>
            </w:r>
          </w:p>
        </w:tc>
        <w:tc>
          <w:tcPr>
            <w:tcW w:w="1233" w:type="dxa"/>
            <w:tcBorders>
              <w:top w:val="single" w:sz="4" w:space="0" w:color="auto"/>
              <w:bottom w:val="single" w:sz="4" w:space="0" w:color="auto"/>
            </w:tcBorders>
          </w:tcPr>
          <w:p w14:paraId="121EA1BA" w14:textId="77777777" w:rsidR="00ED774D" w:rsidRDefault="00ED774D" w:rsidP="00ED774D">
            <w:pPr>
              <w:jc w:val="center"/>
            </w:pPr>
            <w:r>
              <w:t>1.909,40</w:t>
            </w:r>
          </w:p>
        </w:tc>
        <w:tc>
          <w:tcPr>
            <w:tcW w:w="1232" w:type="dxa"/>
            <w:tcBorders>
              <w:top w:val="single" w:sz="4" w:space="0" w:color="auto"/>
              <w:bottom w:val="single" w:sz="4" w:space="0" w:color="auto"/>
            </w:tcBorders>
          </w:tcPr>
          <w:p w14:paraId="3C2F0D80" w14:textId="77777777" w:rsidR="00ED774D" w:rsidRDefault="00ED774D" w:rsidP="00ED774D">
            <w:pPr>
              <w:jc w:val="center"/>
            </w:pPr>
          </w:p>
        </w:tc>
        <w:tc>
          <w:tcPr>
            <w:tcW w:w="1233" w:type="dxa"/>
            <w:tcBorders>
              <w:top w:val="single" w:sz="4" w:space="0" w:color="auto"/>
              <w:bottom w:val="single" w:sz="4" w:space="0" w:color="auto"/>
            </w:tcBorders>
          </w:tcPr>
          <w:p w14:paraId="7425B26D" w14:textId="77777777" w:rsidR="00ED774D" w:rsidRDefault="00ED774D" w:rsidP="00ED774D">
            <w:pPr>
              <w:jc w:val="center"/>
            </w:pPr>
            <w:r>
              <w:t>2.012,48</w:t>
            </w:r>
          </w:p>
        </w:tc>
        <w:tc>
          <w:tcPr>
            <w:tcW w:w="1232" w:type="dxa"/>
            <w:tcBorders>
              <w:top w:val="single" w:sz="4" w:space="0" w:color="auto"/>
              <w:bottom w:val="single" w:sz="4" w:space="0" w:color="auto"/>
            </w:tcBorders>
          </w:tcPr>
          <w:p w14:paraId="653AF203" w14:textId="77777777" w:rsidR="00ED774D" w:rsidRDefault="00ED774D" w:rsidP="00ED774D">
            <w:pPr>
              <w:jc w:val="center"/>
            </w:pPr>
            <w:r>
              <w:t>2.147,52</w:t>
            </w:r>
          </w:p>
        </w:tc>
        <w:tc>
          <w:tcPr>
            <w:tcW w:w="1233" w:type="dxa"/>
            <w:tcBorders>
              <w:top w:val="single" w:sz="4" w:space="0" w:color="auto"/>
              <w:bottom w:val="single" w:sz="4" w:space="0" w:color="auto"/>
              <w:right w:val="single" w:sz="4" w:space="0" w:color="auto"/>
            </w:tcBorders>
          </w:tcPr>
          <w:p w14:paraId="21634504" w14:textId="77777777" w:rsidR="00ED774D" w:rsidRDefault="00ED774D" w:rsidP="00ED774D">
            <w:pPr>
              <w:jc w:val="center"/>
            </w:pPr>
            <w:r>
              <w:t>2.310,26</w:t>
            </w:r>
          </w:p>
        </w:tc>
      </w:tr>
      <w:tr w:rsidR="00ED774D" w14:paraId="1DF3345A" w14:textId="77777777" w:rsidTr="00ED774D">
        <w:tc>
          <w:tcPr>
            <w:tcW w:w="1134" w:type="dxa"/>
            <w:tcBorders>
              <w:top w:val="single" w:sz="4" w:space="0" w:color="auto"/>
              <w:left w:val="single" w:sz="4" w:space="0" w:color="auto"/>
              <w:bottom w:val="single" w:sz="4" w:space="0" w:color="auto"/>
              <w:right w:val="single" w:sz="4" w:space="0" w:color="auto"/>
            </w:tcBorders>
          </w:tcPr>
          <w:p w14:paraId="6990272F" w14:textId="77777777" w:rsidR="00ED774D" w:rsidRDefault="00ED774D" w:rsidP="004C64D0">
            <w:pPr>
              <w:jc w:val="center"/>
            </w:pPr>
            <w:r>
              <w:t>3 jaar</w:t>
            </w:r>
          </w:p>
        </w:tc>
        <w:tc>
          <w:tcPr>
            <w:tcW w:w="1232" w:type="dxa"/>
            <w:tcBorders>
              <w:top w:val="single" w:sz="4" w:space="0" w:color="auto"/>
              <w:left w:val="single" w:sz="4" w:space="0" w:color="auto"/>
              <w:bottom w:val="single" w:sz="4" w:space="0" w:color="auto"/>
            </w:tcBorders>
          </w:tcPr>
          <w:p w14:paraId="5A3C2471" w14:textId="77777777" w:rsidR="00ED774D" w:rsidRDefault="00ED774D" w:rsidP="00ED774D">
            <w:pPr>
              <w:jc w:val="center"/>
            </w:pPr>
            <w:r>
              <w:t>1.845,00</w:t>
            </w:r>
          </w:p>
        </w:tc>
        <w:tc>
          <w:tcPr>
            <w:tcW w:w="1233" w:type="dxa"/>
            <w:tcBorders>
              <w:top w:val="single" w:sz="4" w:space="0" w:color="auto"/>
              <w:bottom w:val="single" w:sz="4" w:space="0" w:color="auto"/>
            </w:tcBorders>
          </w:tcPr>
          <w:p w14:paraId="504EF23E" w14:textId="77777777" w:rsidR="00ED774D" w:rsidRDefault="00ED774D" w:rsidP="00ED774D">
            <w:pPr>
              <w:jc w:val="center"/>
            </w:pPr>
            <w:r>
              <w:t>1.945,31</w:t>
            </w:r>
          </w:p>
        </w:tc>
        <w:tc>
          <w:tcPr>
            <w:tcW w:w="1232" w:type="dxa"/>
            <w:tcBorders>
              <w:top w:val="single" w:sz="4" w:space="0" w:color="auto"/>
              <w:bottom w:val="single" w:sz="4" w:space="0" w:color="auto"/>
            </w:tcBorders>
          </w:tcPr>
          <w:p w14:paraId="7FB023A3" w14:textId="77777777" w:rsidR="00ED774D" w:rsidRDefault="00ED774D" w:rsidP="00ED774D">
            <w:pPr>
              <w:jc w:val="center"/>
            </w:pPr>
          </w:p>
        </w:tc>
        <w:tc>
          <w:tcPr>
            <w:tcW w:w="1233" w:type="dxa"/>
            <w:tcBorders>
              <w:top w:val="single" w:sz="4" w:space="0" w:color="auto"/>
              <w:bottom w:val="single" w:sz="4" w:space="0" w:color="auto"/>
            </w:tcBorders>
          </w:tcPr>
          <w:p w14:paraId="235432BB" w14:textId="77777777" w:rsidR="00ED774D" w:rsidRDefault="00ED774D" w:rsidP="00ED774D">
            <w:pPr>
              <w:jc w:val="center"/>
            </w:pPr>
            <w:r>
              <w:t>2.055,60</w:t>
            </w:r>
          </w:p>
        </w:tc>
        <w:tc>
          <w:tcPr>
            <w:tcW w:w="1232" w:type="dxa"/>
            <w:tcBorders>
              <w:top w:val="single" w:sz="4" w:space="0" w:color="auto"/>
              <w:bottom w:val="single" w:sz="4" w:space="0" w:color="auto"/>
            </w:tcBorders>
          </w:tcPr>
          <w:p w14:paraId="702AF5FD" w14:textId="77777777" w:rsidR="00ED774D" w:rsidRDefault="00ED774D" w:rsidP="00ED774D">
            <w:pPr>
              <w:jc w:val="center"/>
            </w:pPr>
            <w:r>
              <w:t>2.174,57</w:t>
            </w:r>
          </w:p>
        </w:tc>
        <w:tc>
          <w:tcPr>
            <w:tcW w:w="1233" w:type="dxa"/>
            <w:tcBorders>
              <w:top w:val="single" w:sz="4" w:space="0" w:color="auto"/>
              <w:bottom w:val="single" w:sz="4" w:space="0" w:color="auto"/>
              <w:right w:val="single" w:sz="4" w:space="0" w:color="auto"/>
            </w:tcBorders>
          </w:tcPr>
          <w:p w14:paraId="3B2BE4BF" w14:textId="77777777" w:rsidR="00ED774D" w:rsidRDefault="00ED774D" w:rsidP="00ED774D">
            <w:pPr>
              <w:jc w:val="center"/>
            </w:pPr>
            <w:r>
              <w:t>2.337,75</w:t>
            </w:r>
          </w:p>
        </w:tc>
      </w:tr>
      <w:tr w:rsidR="00ED774D" w14:paraId="53E74105" w14:textId="77777777" w:rsidTr="00ED774D">
        <w:tc>
          <w:tcPr>
            <w:tcW w:w="1134" w:type="dxa"/>
            <w:tcBorders>
              <w:top w:val="single" w:sz="4" w:space="0" w:color="auto"/>
              <w:left w:val="single" w:sz="4" w:space="0" w:color="auto"/>
              <w:bottom w:val="single" w:sz="4" w:space="0" w:color="auto"/>
              <w:right w:val="single" w:sz="4" w:space="0" w:color="auto"/>
            </w:tcBorders>
          </w:tcPr>
          <w:p w14:paraId="162C26AE" w14:textId="77777777" w:rsidR="00ED774D" w:rsidRDefault="00ED774D" w:rsidP="004C64D0">
            <w:pPr>
              <w:jc w:val="center"/>
            </w:pPr>
            <w:r>
              <w:t>4 jaar</w:t>
            </w:r>
          </w:p>
        </w:tc>
        <w:tc>
          <w:tcPr>
            <w:tcW w:w="1232" w:type="dxa"/>
            <w:tcBorders>
              <w:top w:val="single" w:sz="4" w:space="0" w:color="auto"/>
              <w:left w:val="single" w:sz="4" w:space="0" w:color="auto"/>
              <w:bottom w:val="single" w:sz="4" w:space="0" w:color="auto"/>
            </w:tcBorders>
          </w:tcPr>
          <w:p w14:paraId="36D4ADB7" w14:textId="77777777" w:rsidR="00ED774D" w:rsidRDefault="00ED774D" w:rsidP="00ED774D">
            <w:pPr>
              <w:jc w:val="center"/>
            </w:pPr>
            <w:r>
              <w:t>1.867,42</w:t>
            </w:r>
          </w:p>
        </w:tc>
        <w:tc>
          <w:tcPr>
            <w:tcW w:w="1233" w:type="dxa"/>
            <w:tcBorders>
              <w:top w:val="single" w:sz="4" w:space="0" w:color="auto"/>
              <w:bottom w:val="single" w:sz="4" w:space="0" w:color="auto"/>
            </w:tcBorders>
          </w:tcPr>
          <w:p w14:paraId="18190A6B" w14:textId="77777777" w:rsidR="00ED774D" w:rsidRDefault="00ED774D" w:rsidP="00ED774D">
            <w:pPr>
              <w:jc w:val="center"/>
            </w:pPr>
            <w:r>
              <w:t>1.979,81</w:t>
            </w:r>
          </w:p>
        </w:tc>
        <w:tc>
          <w:tcPr>
            <w:tcW w:w="1232" w:type="dxa"/>
            <w:tcBorders>
              <w:top w:val="single" w:sz="4" w:space="0" w:color="auto"/>
              <w:bottom w:val="single" w:sz="4" w:space="0" w:color="auto"/>
            </w:tcBorders>
          </w:tcPr>
          <w:p w14:paraId="13B1628C" w14:textId="77777777" w:rsidR="00ED774D" w:rsidRDefault="00ED774D" w:rsidP="00ED774D">
            <w:pPr>
              <w:jc w:val="center"/>
            </w:pPr>
            <w:r>
              <w:t>2.025,64</w:t>
            </w:r>
          </w:p>
        </w:tc>
        <w:tc>
          <w:tcPr>
            <w:tcW w:w="1233" w:type="dxa"/>
            <w:tcBorders>
              <w:top w:val="single" w:sz="4" w:space="0" w:color="auto"/>
              <w:bottom w:val="single" w:sz="4" w:space="0" w:color="auto"/>
            </w:tcBorders>
          </w:tcPr>
          <w:p w14:paraId="171E46C4" w14:textId="77777777" w:rsidR="00ED774D" w:rsidRDefault="00ED774D" w:rsidP="00ED774D">
            <w:pPr>
              <w:jc w:val="center"/>
            </w:pPr>
            <w:r>
              <w:t>2.099,14</w:t>
            </w:r>
          </w:p>
        </w:tc>
        <w:tc>
          <w:tcPr>
            <w:tcW w:w="1232" w:type="dxa"/>
            <w:tcBorders>
              <w:top w:val="single" w:sz="4" w:space="0" w:color="auto"/>
              <w:bottom w:val="single" w:sz="4" w:space="0" w:color="auto"/>
            </w:tcBorders>
          </w:tcPr>
          <w:p w14:paraId="7F8D7FA0" w14:textId="77777777" w:rsidR="00ED774D" w:rsidRDefault="00ED774D" w:rsidP="00ED774D">
            <w:pPr>
              <w:jc w:val="center"/>
            </w:pPr>
            <w:r>
              <w:t>2.201,69</w:t>
            </w:r>
          </w:p>
        </w:tc>
        <w:tc>
          <w:tcPr>
            <w:tcW w:w="1233" w:type="dxa"/>
            <w:tcBorders>
              <w:top w:val="single" w:sz="4" w:space="0" w:color="auto"/>
              <w:bottom w:val="single" w:sz="4" w:space="0" w:color="auto"/>
              <w:right w:val="single" w:sz="4" w:space="0" w:color="auto"/>
            </w:tcBorders>
          </w:tcPr>
          <w:p w14:paraId="726626B1" w14:textId="77777777" w:rsidR="00ED774D" w:rsidRDefault="00ED774D" w:rsidP="00ED774D">
            <w:pPr>
              <w:jc w:val="center"/>
            </w:pPr>
            <w:r>
              <w:t>2.364,49</w:t>
            </w:r>
          </w:p>
        </w:tc>
      </w:tr>
      <w:tr w:rsidR="00ED774D" w14:paraId="6E630B0A" w14:textId="77777777" w:rsidTr="00ED774D">
        <w:tc>
          <w:tcPr>
            <w:tcW w:w="1134" w:type="dxa"/>
            <w:tcBorders>
              <w:top w:val="single" w:sz="4" w:space="0" w:color="auto"/>
              <w:left w:val="single" w:sz="4" w:space="0" w:color="auto"/>
              <w:bottom w:val="single" w:sz="4" w:space="0" w:color="auto"/>
              <w:right w:val="single" w:sz="4" w:space="0" w:color="auto"/>
            </w:tcBorders>
          </w:tcPr>
          <w:p w14:paraId="69B64C3C" w14:textId="77777777" w:rsidR="00ED774D" w:rsidRDefault="00ED774D" w:rsidP="004C64D0">
            <w:pPr>
              <w:jc w:val="center"/>
            </w:pPr>
            <w:r>
              <w:t>5 jaar</w:t>
            </w:r>
          </w:p>
        </w:tc>
        <w:tc>
          <w:tcPr>
            <w:tcW w:w="1232" w:type="dxa"/>
            <w:tcBorders>
              <w:top w:val="single" w:sz="4" w:space="0" w:color="auto"/>
              <w:left w:val="single" w:sz="4" w:space="0" w:color="auto"/>
              <w:bottom w:val="single" w:sz="4" w:space="0" w:color="auto"/>
            </w:tcBorders>
          </w:tcPr>
          <w:p w14:paraId="11977776" w14:textId="77777777" w:rsidR="00ED774D" w:rsidRDefault="00ED774D" w:rsidP="00ED774D">
            <w:pPr>
              <w:jc w:val="center"/>
            </w:pPr>
            <w:r>
              <w:t>1.889,70</w:t>
            </w:r>
          </w:p>
        </w:tc>
        <w:tc>
          <w:tcPr>
            <w:tcW w:w="1233" w:type="dxa"/>
            <w:tcBorders>
              <w:top w:val="single" w:sz="4" w:space="0" w:color="auto"/>
              <w:bottom w:val="single" w:sz="4" w:space="0" w:color="auto"/>
            </w:tcBorders>
          </w:tcPr>
          <w:p w14:paraId="7ACE9F4A" w14:textId="77777777" w:rsidR="00ED774D" w:rsidRDefault="00ED774D" w:rsidP="00ED774D">
            <w:pPr>
              <w:jc w:val="center"/>
            </w:pPr>
            <w:r>
              <w:t>2.012,48</w:t>
            </w:r>
          </w:p>
        </w:tc>
        <w:tc>
          <w:tcPr>
            <w:tcW w:w="1232" w:type="dxa"/>
            <w:tcBorders>
              <w:top w:val="single" w:sz="4" w:space="0" w:color="auto"/>
              <w:bottom w:val="single" w:sz="4" w:space="0" w:color="auto"/>
            </w:tcBorders>
          </w:tcPr>
          <w:p w14:paraId="63C1C747" w14:textId="77777777" w:rsidR="00ED774D" w:rsidRDefault="00ED774D" w:rsidP="00ED774D">
            <w:pPr>
              <w:jc w:val="center"/>
            </w:pPr>
            <w:r>
              <w:t>2.058,28</w:t>
            </w:r>
          </w:p>
        </w:tc>
        <w:tc>
          <w:tcPr>
            <w:tcW w:w="1233" w:type="dxa"/>
            <w:tcBorders>
              <w:top w:val="single" w:sz="4" w:space="0" w:color="auto"/>
              <w:bottom w:val="single" w:sz="4" w:space="0" w:color="auto"/>
            </w:tcBorders>
          </w:tcPr>
          <w:p w14:paraId="1C06D021" w14:textId="77777777" w:rsidR="00ED774D" w:rsidRDefault="00ED774D" w:rsidP="00ED774D">
            <w:pPr>
              <w:jc w:val="center"/>
            </w:pPr>
            <w:r>
              <w:t>2.142,50</w:t>
            </w:r>
          </w:p>
        </w:tc>
        <w:tc>
          <w:tcPr>
            <w:tcW w:w="1232" w:type="dxa"/>
            <w:tcBorders>
              <w:top w:val="single" w:sz="4" w:space="0" w:color="auto"/>
              <w:bottom w:val="single" w:sz="4" w:space="0" w:color="auto"/>
            </w:tcBorders>
          </w:tcPr>
          <w:p w14:paraId="4C6B3397" w14:textId="77777777" w:rsidR="00ED774D" w:rsidRDefault="00ED774D" w:rsidP="00ED774D">
            <w:pPr>
              <w:jc w:val="center"/>
            </w:pPr>
            <w:r>
              <w:t>2.255,93</w:t>
            </w:r>
          </w:p>
        </w:tc>
        <w:tc>
          <w:tcPr>
            <w:tcW w:w="1233" w:type="dxa"/>
            <w:tcBorders>
              <w:top w:val="single" w:sz="4" w:space="0" w:color="auto"/>
              <w:bottom w:val="single" w:sz="4" w:space="0" w:color="auto"/>
              <w:right w:val="single" w:sz="4" w:space="0" w:color="auto"/>
            </w:tcBorders>
          </w:tcPr>
          <w:p w14:paraId="47A70B23" w14:textId="77777777" w:rsidR="00ED774D" w:rsidRDefault="00ED774D" w:rsidP="00ED774D">
            <w:pPr>
              <w:jc w:val="center"/>
            </w:pPr>
            <w:r>
              <w:t>2.424,24</w:t>
            </w:r>
          </w:p>
        </w:tc>
      </w:tr>
      <w:tr w:rsidR="00ED774D" w14:paraId="6F153CA5" w14:textId="77777777" w:rsidTr="00ED774D">
        <w:tc>
          <w:tcPr>
            <w:tcW w:w="1134" w:type="dxa"/>
            <w:tcBorders>
              <w:top w:val="single" w:sz="4" w:space="0" w:color="auto"/>
              <w:left w:val="single" w:sz="4" w:space="0" w:color="auto"/>
              <w:bottom w:val="single" w:sz="4" w:space="0" w:color="auto"/>
              <w:right w:val="single" w:sz="4" w:space="0" w:color="auto"/>
            </w:tcBorders>
          </w:tcPr>
          <w:p w14:paraId="68AB69DA" w14:textId="77777777" w:rsidR="00ED774D" w:rsidRDefault="00ED774D" w:rsidP="004C64D0">
            <w:pPr>
              <w:jc w:val="center"/>
            </w:pPr>
            <w:r>
              <w:t>6 jaar</w:t>
            </w:r>
          </w:p>
        </w:tc>
        <w:tc>
          <w:tcPr>
            <w:tcW w:w="1232" w:type="dxa"/>
            <w:tcBorders>
              <w:top w:val="single" w:sz="4" w:space="0" w:color="auto"/>
              <w:left w:val="single" w:sz="4" w:space="0" w:color="auto"/>
              <w:bottom w:val="single" w:sz="4" w:space="0" w:color="auto"/>
            </w:tcBorders>
          </w:tcPr>
          <w:p w14:paraId="1308CDB4" w14:textId="77777777" w:rsidR="00ED774D" w:rsidRDefault="00ED774D" w:rsidP="00ED774D">
            <w:pPr>
              <w:jc w:val="center"/>
            </w:pPr>
            <w:r>
              <w:t>1.912,48</w:t>
            </w:r>
          </w:p>
        </w:tc>
        <w:tc>
          <w:tcPr>
            <w:tcW w:w="1233" w:type="dxa"/>
            <w:tcBorders>
              <w:top w:val="single" w:sz="4" w:space="0" w:color="auto"/>
              <w:bottom w:val="single" w:sz="4" w:space="0" w:color="auto"/>
            </w:tcBorders>
          </w:tcPr>
          <w:p w14:paraId="53C82F62" w14:textId="77777777" w:rsidR="00ED774D" w:rsidRDefault="00ED774D" w:rsidP="00ED774D">
            <w:pPr>
              <w:jc w:val="center"/>
            </w:pPr>
            <w:r>
              <w:t>2.045,18</w:t>
            </w:r>
          </w:p>
        </w:tc>
        <w:tc>
          <w:tcPr>
            <w:tcW w:w="1232" w:type="dxa"/>
            <w:tcBorders>
              <w:top w:val="single" w:sz="4" w:space="0" w:color="auto"/>
              <w:bottom w:val="single" w:sz="4" w:space="0" w:color="auto"/>
            </w:tcBorders>
          </w:tcPr>
          <w:p w14:paraId="41CE96E5" w14:textId="77777777" w:rsidR="00ED774D" w:rsidRDefault="00ED774D" w:rsidP="00ED774D">
            <w:pPr>
              <w:jc w:val="center"/>
            </w:pPr>
            <w:r>
              <w:t>2.090,98</w:t>
            </w:r>
          </w:p>
        </w:tc>
        <w:tc>
          <w:tcPr>
            <w:tcW w:w="1233" w:type="dxa"/>
            <w:tcBorders>
              <w:top w:val="single" w:sz="4" w:space="0" w:color="auto"/>
              <w:bottom w:val="single" w:sz="4" w:space="0" w:color="auto"/>
            </w:tcBorders>
          </w:tcPr>
          <w:p w14:paraId="2D7FB64B" w14:textId="77777777" w:rsidR="00ED774D" w:rsidRDefault="00ED774D" w:rsidP="00ED774D">
            <w:pPr>
              <w:jc w:val="center"/>
            </w:pPr>
            <w:r>
              <w:t>2.186,03</w:t>
            </w:r>
          </w:p>
        </w:tc>
        <w:tc>
          <w:tcPr>
            <w:tcW w:w="1232" w:type="dxa"/>
            <w:tcBorders>
              <w:top w:val="single" w:sz="4" w:space="0" w:color="auto"/>
              <w:bottom w:val="single" w:sz="4" w:space="0" w:color="auto"/>
            </w:tcBorders>
          </w:tcPr>
          <w:p w14:paraId="178132B1" w14:textId="77777777" w:rsidR="00ED774D" w:rsidRDefault="00ED774D" w:rsidP="00ED774D">
            <w:pPr>
              <w:jc w:val="center"/>
            </w:pPr>
            <w:r>
              <w:t>2.310,26</w:t>
            </w:r>
          </w:p>
        </w:tc>
        <w:tc>
          <w:tcPr>
            <w:tcW w:w="1233" w:type="dxa"/>
            <w:tcBorders>
              <w:top w:val="single" w:sz="4" w:space="0" w:color="auto"/>
              <w:bottom w:val="single" w:sz="4" w:space="0" w:color="auto"/>
              <w:right w:val="single" w:sz="4" w:space="0" w:color="auto"/>
            </w:tcBorders>
          </w:tcPr>
          <w:p w14:paraId="528262CD" w14:textId="77777777" w:rsidR="00ED774D" w:rsidRDefault="00ED774D" w:rsidP="00ED774D">
            <w:pPr>
              <w:jc w:val="center"/>
            </w:pPr>
            <w:r>
              <w:t>2.483,81</w:t>
            </w:r>
          </w:p>
        </w:tc>
      </w:tr>
      <w:tr w:rsidR="00ED774D" w14:paraId="7EAAD2A9" w14:textId="77777777" w:rsidTr="00ED774D">
        <w:tc>
          <w:tcPr>
            <w:tcW w:w="1134" w:type="dxa"/>
            <w:tcBorders>
              <w:top w:val="single" w:sz="4" w:space="0" w:color="auto"/>
              <w:left w:val="single" w:sz="4" w:space="0" w:color="auto"/>
              <w:bottom w:val="single" w:sz="4" w:space="0" w:color="auto"/>
              <w:right w:val="single" w:sz="4" w:space="0" w:color="auto"/>
            </w:tcBorders>
          </w:tcPr>
          <w:p w14:paraId="1CC46E8B" w14:textId="77777777" w:rsidR="00ED774D" w:rsidRDefault="00ED774D" w:rsidP="004C64D0">
            <w:pPr>
              <w:jc w:val="center"/>
            </w:pPr>
            <w:r>
              <w:t>7 jaar</w:t>
            </w:r>
          </w:p>
        </w:tc>
        <w:tc>
          <w:tcPr>
            <w:tcW w:w="1232" w:type="dxa"/>
            <w:tcBorders>
              <w:top w:val="single" w:sz="4" w:space="0" w:color="auto"/>
              <w:left w:val="single" w:sz="4" w:space="0" w:color="auto"/>
              <w:bottom w:val="single" w:sz="4" w:space="0" w:color="auto"/>
            </w:tcBorders>
          </w:tcPr>
          <w:p w14:paraId="36D193DA" w14:textId="77777777" w:rsidR="00ED774D" w:rsidRDefault="00ED774D" w:rsidP="00ED774D">
            <w:pPr>
              <w:jc w:val="center"/>
            </w:pPr>
            <w:r>
              <w:t>1.934,82</w:t>
            </w:r>
          </w:p>
        </w:tc>
        <w:tc>
          <w:tcPr>
            <w:tcW w:w="1233" w:type="dxa"/>
            <w:tcBorders>
              <w:top w:val="single" w:sz="4" w:space="0" w:color="auto"/>
              <w:bottom w:val="single" w:sz="4" w:space="0" w:color="auto"/>
            </w:tcBorders>
          </w:tcPr>
          <w:p w14:paraId="2121E55E" w14:textId="77777777" w:rsidR="00ED774D" w:rsidRDefault="00ED774D" w:rsidP="00ED774D">
            <w:pPr>
              <w:jc w:val="center"/>
            </w:pPr>
            <w:r>
              <w:t>2.077,60</w:t>
            </w:r>
          </w:p>
        </w:tc>
        <w:tc>
          <w:tcPr>
            <w:tcW w:w="1232" w:type="dxa"/>
            <w:tcBorders>
              <w:top w:val="single" w:sz="4" w:space="0" w:color="auto"/>
              <w:bottom w:val="single" w:sz="4" w:space="0" w:color="auto"/>
            </w:tcBorders>
          </w:tcPr>
          <w:p w14:paraId="2C691274" w14:textId="77777777" w:rsidR="00ED774D" w:rsidRDefault="00ED774D" w:rsidP="00ED774D">
            <w:pPr>
              <w:jc w:val="center"/>
            </w:pPr>
            <w:r>
              <w:t>2.123,40</w:t>
            </w:r>
          </w:p>
        </w:tc>
        <w:tc>
          <w:tcPr>
            <w:tcW w:w="1233" w:type="dxa"/>
            <w:tcBorders>
              <w:top w:val="single" w:sz="4" w:space="0" w:color="auto"/>
              <w:bottom w:val="single" w:sz="4" w:space="0" w:color="auto"/>
            </w:tcBorders>
          </w:tcPr>
          <w:p w14:paraId="55F5B4AC" w14:textId="77777777" w:rsidR="00ED774D" w:rsidRDefault="00ED774D" w:rsidP="00ED774D">
            <w:pPr>
              <w:jc w:val="center"/>
            </w:pPr>
            <w:r>
              <w:t>2.229,49</w:t>
            </w:r>
          </w:p>
        </w:tc>
        <w:tc>
          <w:tcPr>
            <w:tcW w:w="1232" w:type="dxa"/>
            <w:tcBorders>
              <w:top w:val="single" w:sz="4" w:space="0" w:color="auto"/>
              <w:bottom w:val="single" w:sz="4" w:space="0" w:color="auto"/>
            </w:tcBorders>
          </w:tcPr>
          <w:p w14:paraId="4E20FDBB" w14:textId="77777777" w:rsidR="00ED774D" w:rsidRDefault="00ED774D" w:rsidP="00ED774D">
            <w:pPr>
              <w:jc w:val="center"/>
            </w:pPr>
            <w:r>
              <w:t>2.364,49</w:t>
            </w:r>
          </w:p>
        </w:tc>
        <w:tc>
          <w:tcPr>
            <w:tcW w:w="1233" w:type="dxa"/>
            <w:tcBorders>
              <w:top w:val="single" w:sz="4" w:space="0" w:color="auto"/>
              <w:bottom w:val="single" w:sz="4" w:space="0" w:color="auto"/>
              <w:right w:val="single" w:sz="4" w:space="0" w:color="auto"/>
            </w:tcBorders>
          </w:tcPr>
          <w:p w14:paraId="62B2C134" w14:textId="77777777" w:rsidR="00ED774D" w:rsidRDefault="00ED774D" w:rsidP="00ED774D">
            <w:pPr>
              <w:jc w:val="center"/>
            </w:pPr>
            <w:r>
              <w:t>2.543,79</w:t>
            </w:r>
          </w:p>
        </w:tc>
      </w:tr>
      <w:tr w:rsidR="00ED774D" w14:paraId="7450843E" w14:textId="77777777" w:rsidTr="00ED774D">
        <w:tc>
          <w:tcPr>
            <w:tcW w:w="1134" w:type="dxa"/>
            <w:tcBorders>
              <w:top w:val="single" w:sz="4" w:space="0" w:color="auto"/>
              <w:left w:val="single" w:sz="4" w:space="0" w:color="auto"/>
              <w:bottom w:val="single" w:sz="4" w:space="0" w:color="auto"/>
              <w:right w:val="single" w:sz="4" w:space="0" w:color="auto"/>
            </w:tcBorders>
          </w:tcPr>
          <w:p w14:paraId="7A609760" w14:textId="77777777" w:rsidR="00ED774D" w:rsidRDefault="00ED774D" w:rsidP="004C64D0">
            <w:pPr>
              <w:jc w:val="center"/>
            </w:pPr>
            <w:r>
              <w:t>8 jaar</w:t>
            </w:r>
          </w:p>
        </w:tc>
        <w:tc>
          <w:tcPr>
            <w:tcW w:w="1232" w:type="dxa"/>
            <w:tcBorders>
              <w:top w:val="single" w:sz="4" w:space="0" w:color="auto"/>
              <w:left w:val="single" w:sz="4" w:space="0" w:color="auto"/>
              <w:bottom w:val="single" w:sz="4" w:space="0" w:color="auto"/>
            </w:tcBorders>
          </w:tcPr>
          <w:p w14:paraId="669C32FC" w14:textId="77777777" w:rsidR="00ED774D" w:rsidRDefault="00ED774D" w:rsidP="00ED774D">
            <w:pPr>
              <w:jc w:val="center"/>
            </w:pPr>
            <w:r>
              <w:t>1.957,34</w:t>
            </w:r>
          </w:p>
        </w:tc>
        <w:tc>
          <w:tcPr>
            <w:tcW w:w="1233" w:type="dxa"/>
            <w:tcBorders>
              <w:top w:val="single" w:sz="4" w:space="0" w:color="auto"/>
              <w:bottom w:val="single" w:sz="4" w:space="0" w:color="auto"/>
            </w:tcBorders>
          </w:tcPr>
          <w:p w14:paraId="115CEA28" w14:textId="77777777" w:rsidR="00ED774D" w:rsidRDefault="00ED774D" w:rsidP="00ED774D">
            <w:pPr>
              <w:jc w:val="center"/>
            </w:pPr>
            <w:r>
              <w:t>2.109,87</w:t>
            </w:r>
          </w:p>
        </w:tc>
        <w:tc>
          <w:tcPr>
            <w:tcW w:w="1232" w:type="dxa"/>
            <w:tcBorders>
              <w:top w:val="single" w:sz="4" w:space="0" w:color="auto"/>
              <w:bottom w:val="single" w:sz="4" w:space="0" w:color="auto"/>
            </w:tcBorders>
          </w:tcPr>
          <w:p w14:paraId="348FB6A1" w14:textId="77777777" w:rsidR="00ED774D" w:rsidRDefault="00ED774D" w:rsidP="00ED774D">
            <w:pPr>
              <w:jc w:val="center"/>
            </w:pPr>
            <w:r>
              <w:t>2.155,69</w:t>
            </w:r>
          </w:p>
        </w:tc>
        <w:tc>
          <w:tcPr>
            <w:tcW w:w="1233" w:type="dxa"/>
            <w:tcBorders>
              <w:top w:val="single" w:sz="4" w:space="0" w:color="auto"/>
              <w:bottom w:val="single" w:sz="4" w:space="0" w:color="auto"/>
            </w:tcBorders>
          </w:tcPr>
          <w:p w14:paraId="085E1DE0" w14:textId="77777777" w:rsidR="00ED774D" w:rsidRDefault="00ED774D" w:rsidP="00ED774D">
            <w:pPr>
              <w:jc w:val="center"/>
            </w:pPr>
            <w:r>
              <w:t>2.272,59</w:t>
            </w:r>
          </w:p>
        </w:tc>
        <w:tc>
          <w:tcPr>
            <w:tcW w:w="1232" w:type="dxa"/>
            <w:tcBorders>
              <w:top w:val="single" w:sz="4" w:space="0" w:color="auto"/>
              <w:bottom w:val="single" w:sz="4" w:space="0" w:color="auto"/>
            </w:tcBorders>
          </w:tcPr>
          <w:p w14:paraId="1DACD69F" w14:textId="77777777" w:rsidR="00ED774D" w:rsidRDefault="00ED774D" w:rsidP="00ED774D">
            <w:pPr>
              <w:jc w:val="center"/>
            </w:pPr>
            <w:r>
              <w:t>2.418,65</w:t>
            </w:r>
          </w:p>
        </w:tc>
        <w:tc>
          <w:tcPr>
            <w:tcW w:w="1233" w:type="dxa"/>
            <w:tcBorders>
              <w:top w:val="single" w:sz="4" w:space="0" w:color="auto"/>
              <w:bottom w:val="single" w:sz="4" w:space="0" w:color="auto"/>
              <w:right w:val="single" w:sz="4" w:space="0" w:color="auto"/>
            </w:tcBorders>
          </w:tcPr>
          <w:p w14:paraId="0AB246BD" w14:textId="77777777" w:rsidR="00ED774D" w:rsidRDefault="00ED774D" w:rsidP="00ED774D">
            <w:pPr>
              <w:jc w:val="center"/>
            </w:pPr>
            <w:r>
              <w:t>2.603,03</w:t>
            </w:r>
          </w:p>
        </w:tc>
      </w:tr>
      <w:tr w:rsidR="00ED774D" w14:paraId="0804F74F" w14:textId="77777777" w:rsidTr="00ED774D">
        <w:tc>
          <w:tcPr>
            <w:tcW w:w="1134" w:type="dxa"/>
            <w:tcBorders>
              <w:top w:val="single" w:sz="4" w:space="0" w:color="auto"/>
              <w:left w:val="single" w:sz="4" w:space="0" w:color="auto"/>
              <w:bottom w:val="single" w:sz="4" w:space="0" w:color="auto"/>
              <w:right w:val="single" w:sz="4" w:space="0" w:color="auto"/>
            </w:tcBorders>
          </w:tcPr>
          <w:p w14:paraId="4FEE3895" w14:textId="77777777" w:rsidR="00ED774D" w:rsidRDefault="00ED774D" w:rsidP="004C64D0">
            <w:pPr>
              <w:jc w:val="center"/>
            </w:pPr>
            <w:r>
              <w:t>9 jaar</w:t>
            </w:r>
          </w:p>
        </w:tc>
        <w:tc>
          <w:tcPr>
            <w:tcW w:w="1232" w:type="dxa"/>
            <w:tcBorders>
              <w:top w:val="single" w:sz="4" w:space="0" w:color="auto"/>
              <w:left w:val="single" w:sz="4" w:space="0" w:color="auto"/>
              <w:bottom w:val="single" w:sz="4" w:space="0" w:color="auto"/>
            </w:tcBorders>
          </w:tcPr>
          <w:p w14:paraId="00FD81ED" w14:textId="77777777" w:rsidR="00ED774D" w:rsidRDefault="00ED774D" w:rsidP="00ED774D">
            <w:pPr>
              <w:jc w:val="center"/>
            </w:pPr>
            <w:r>
              <w:t>1.978,59</w:t>
            </w:r>
          </w:p>
        </w:tc>
        <w:tc>
          <w:tcPr>
            <w:tcW w:w="1233" w:type="dxa"/>
            <w:tcBorders>
              <w:top w:val="single" w:sz="4" w:space="0" w:color="auto"/>
              <w:bottom w:val="single" w:sz="4" w:space="0" w:color="auto"/>
            </w:tcBorders>
          </w:tcPr>
          <w:p w14:paraId="186E13C0" w14:textId="77777777" w:rsidR="00ED774D" w:rsidRDefault="00ED774D" w:rsidP="00ED774D">
            <w:pPr>
              <w:jc w:val="center"/>
            </w:pPr>
            <w:r>
              <w:t>2.142,50</w:t>
            </w:r>
          </w:p>
        </w:tc>
        <w:tc>
          <w:tcPr>
            <w:tcW w:w="1232" w:type="dxa"/>
            <w:tcBorders>
              <w:top w:val="single" w:sz="4" w:space="0" w:color="auto"/>
              <w:bottom w:val="single" w:sz="4" w:space="0" w:color="auto"/>
            </w:tcBorders>
          </w:tcPr>
          <w:p w14:paraId="51F87E7F" w14:textId="77777777" w:rsidR="00ED774D" w:rsidRDefault="00ED774D" w:rsidP="00ED774D">
            <w:pPr>
              <w:jc w:val="center"/>
            </w:pPr>
            <w:r>
              <w:t>2.188,29</w:t>
            </w:r>
          </w:p>
        </w:tc>
        <w:tc>
          <w:tcPr>
            <w:tcW w:w="1233" w:type="dxa"/>
            <w:tcBorders>
              <w:top w:val="single" w:sz="4" w:space="0" w:color="auto"/>
              <w:bottom w:val="single" w:sz="4" w:space="0" w:color="auto"/>
            </w:tcBorders>
          </w:tcPr>
          <w:p w14:paraId="4519B9FF" w14:textId="77777777" w:rsidR="00ED774D" w:rsidRDefault="00ED774D" w:rsidP="00ED774D">
            <w:pPr>
              <w:jc w:val="center"/>
            </w:pPr>
            <w:r>
              <w:t>2.315,93</w:t>
            </w:r>
          </w:p>
        </w:tc>
        <w:tc>
          <w:tcPr>
            <w:tcW w:w="1232" w:type="dxa"/>
            <w:tcBorders>
              <w:top w:val="single" w:sz="4" w:space="0" w:color="auto"/>
              <w:bottom w:val="single" w:sz="4" w:space="0" w:color="auto"/>
            </w:tcBorders>
          </w:tcPr>
          <w:p w14:paraId="0701445B" w14:textId="77777777" w:rsidR="00ED774D" w:rsidRDefault="00ED774D" w:rsidP="00ED774D">
            <w:pPr>
              <w:jc w:val="center"/>
            </w:pPr>
            <w:r>
              <w:t>2.472,49</w:t>
            </w:r>
          </w:p>
        </w:tc>
        <w:tc>
          <w:tcPr>
            <w:tcW w:w="1233" w:type="dxa"/>
            <w:tcBorders>
              <w:top w:val="single" w:sz="4" w:space="0" w:color="auto"/>
              <w:bottom w:val="single" w:sz="4" w:space="0" w:color="auto"/>
              <w:right w:val="single" w:sz="4" w:space="0" w:color="auto"/>
            </w:tcBorders>
          </w:tcPr>
          <w:p w14:paraId="56A80CEE" w14:textId="77777777" w:rsidR="00ED774D" w:rsidRDefault="00ED774D" w:rsidP="00ED774D">
            <w:pPr>
              <w:jc w:val="center"/>
            </w:pPr>
            <w:r>
              <w:t>2.662,72</w:t>
            </w:r>
          </w:p>
        </w:tc>
      </w:tr>
      <w:tr w:rsidR="00ED774D" w14:paraId="09CFCAAE" w14:textId="77777777" w:rsidTr="00ED774D">
        <w:tc>
          <w:tcPr>
            <w:tcW w:w="1134" w:type="dxa"/>
            <w:tcBorders>
              <w:top w:val="single" w:sz="4" w:space="0" w:color="auto"/>
              <w:left w:val="single" w:sz="4" w:space="0" w:color="auto"/>
              <w:bottom w:val="single" w:sz="4" w:space="0" w:color="auto"/>
              <w:right w:val="single" w:sz="4" w:space="0" w:color="auto"/>
            </w:tcBorders>
          </w:tcPr>
          <w:p w14:paraId="419033F1" w14:textId="77777777" w:rsidR="00ED774D" w:rsidRDefault="00ED774D" w:rsidP="004C64D0">
            <w:pPr>
              <w:jc w:val="center"/>
            </w:pPr>
            <w:r>
              <w:t>10 jaar</w:t>
            </w:r>
          </w:p>
        </w:tc>
        <w:tc>
          <w:tcPr>
            <w:tcW w:w="1232" w:type="dxa"/>
            <w:tcBorders>
              <w:top w:val="single" w:sz="4" w:space="0" w:color="auto"/>
              <w:left w:val="single" w:sz="4" w:space="0" w:color="auto"/>
              <w:bottom w:val="single" w:sz="4" w:space="0" w:color="auto"/>
            </w:tcBorders>
          </w:tcPr>
          <w:p w14:paraId="54257EC3" w14:textId="77777777" w:rsidR="00ED774D" w:rsidRDefault="00ED774D" w:rsidP="00ED774D">
            <w:pPr>
              <w:jc w:val="center"/>
            </w:pPr>
            <w:r>
              <w:t>1.998,84</w:t>
            </w:r>
          </w:p>
        </w:tc>
        <w:tc>
          <w:tcPr>
            <w:tcW w:w="1233" w:type="dxa"/>
            <w:tcBorders>
              <w:top w:val="single" w:sz="4" w:space="0" w:color="auto"/>
              <w:bottom w:val="single" w:sz="4" w:space="0" w:color="auto"/>
            </w:tcBorders>
          </w:tcPr>
          <w:p w14:paraId="3D7CF35B" w14:textId="77777777" w:rsidR="00ED774D" w:rsidRDefault="00ED774D" w:rsidP="00ED774D">
            <w:pPr>
              <w:jc w:val="center"/>
            </w:pPr>
            <w:r>
              <w:t>2.156,42</w:t>
            </w:r>
          </w:p>
        </w:tc>
        <w:tc>
          <w:tcPr>
            <w:tcW w:w="1232" w:type="dxa"/>
            <w:tcBorders>
              <w:top w:val="single" w:sz="4" w:space="0" w:color="auto"/>
              <w:bottom w:val="single" w:sz="4" w:space="0" w:color="auto"/>
            </w:tcBorders>
          </w:tcPr>
          <w:p w14:paraId="7D90AED7" w14:textId="77777777" w:rsidR="00ED774D" w:rsidRDefault="00ED774D" w:rsidP="00ED774D">
            <w:pPr>
              <w:jc w:val="center"/>
            </w:pPr>
            <w:r>
              <w:t>2.202,24</w:t>
            </w:r>
          </w:p>
        </w:tc>
        <w:tc>
          <w:tcPr>
            <w:tcW w:w="1233" w:type="dxa"/>
            <w:tcBorders>
              <w:top w:val="single" w:sz="4" w:space="0" w:color="auto"/>
              <w:bottom w:val="single" w:sz="4" w:space="0" w:color="auto"/>
            </w:tcBorders>
          </w:tcPr>
          <w:p w14:paraId="32906491" w14:textId="77777777" w:rsidR="00ED774D" w:rsidRDefault="00ED774D" w:rsidP="00ED774D">
            <w:pPr>
              <w:jc w:val="center"/>
            </w:pPr>
            <w:r>
              <w:t>2.359,54</w:t>
            </w:r>
          </w:p>
        </w:tc>
        <w:tc>
          <w:tcPr>
            <w:tcW w:w="1232" w:type="dxa"/>
            <w:tcBorders>
              <w:top w:val="single" w:sz="4" w:space="0" w:color="auto"/>
              <w:bottom w:val="single" w:sz="4" w:space="0" w:color="auto"/>
            </w:tcBorders>
          </w:tcPr>
          <w:p w14:paraId="686EEF42" w14:textId="77777777" w:rsidR="00ED774D" w:rsidRDefault="00ED774D" w:rsidP="00ED774D">
            <w:pPr>
              <w:jc w:val="center"/>
            </w:pPr>
            <w:r>
              <w:t>2.526,71</w:t>
            </w:r>
          </w:p>
        </w:tc>
        <w:tc>
          <w:tcPr>
            <w:tcW w:w="1233" w:type="dxa"/>
            <w:tcBorders>
              <w:top w:val="single" w:sz="4" w:space="0" w:color="auto"/>
              <w:bottom w:val="single" w:sz="4" w:space="0" w:color="auto"/>
              <w:right w:val="single" w:sz="4" w:space="0" w:color="auto"/>
            </w:tcBorders>
          </w:tcPr>
          <w:p w14:paraId="02DD95FD" w14:textId="77777777" w:rsidR="00ED774D" w:rsidRDefault="00ED774D" w:rsidP="00ED774D">
            <w:pPr>
              <w:jc w:val="center"/>
            </w:pPr>
            <w:r>
              <w:t>2.722,37</w:t>
            </w:r>
          </w:p>
        </w:tc>
      </w:tr>
      <w:tr w:rsidR="00ED774D" w14:paraId="71D24E0E" w14:textId="77777777" w:rsidTr="00ED774D">
        <w:tc>
          <w:tcPr>
            <w:tcW w:w="1134" w:type="dxa"/>
            <w:tcBorders>
              <w:top w:val="single" w:sz="4" w:space="0" w:color="auto"/>
              <w:left w:val="single" w:sz="4" w:space="0" w:color="auto"/>
              <w:bottom w:val="single" w:sz="4" w:space="0" w:color="auto"/>
              <w:right w:val="single" w:sz="4" w:space="0" w:color="auto"/>
            </w:tcBorders>
          </w:tcPr>
          <w:p w14:paraId="039F186F" w14:textId="77777777" w:rsidR="00ED774D" w:rsidRDefault="00ED774D" w:rsidP="004C64D0">
            <w:pPr>
              <w:jc w:val="center"/>
            </w:pPr>
            <w:r>
              <w:t>11 jaar</w:t>
            </w:r>
          </w:p>
        </w:tc>
        <w:tc>
          <w:tcPr>
            <w:tcW w:w="1232" w:type="dxa"/>
            <w:tcBorders>
              <w:top w:val="single" w:sz="4" w:space="0" w:color="auto"/>
              <w:left w:val="single" w:sz="4" w:space="0" w:color="auto"/>
              <w:bottom w:val="single" w:sz="4" w:space="0" w:color="auto"/>
            </w:tcBorders>
          </w:tcPr>
          <w:p w14:paraId="09790CAC" w14:textId="77777777" w:rsidR="00ED774D" w:rsidRDefault="00ED774D" w:rsidP="00ED774D">
            <w:pPr>
              <w:jc w:val="center"/>
            </w:pPr>
            <w:r>
              <w:t>1.998,84</w:t>
            </w:r>
          </w:p>
        </w:tc>
        <w:tc>
          <w:tcPr>
            <w:tcW w:w="1233" w:type="dxa"/>
            <w:tcBorders>
              <w:top w:val="single" w:sz="4" w:space="0" w:color="auto"/>
              <w:bottom w:val="single" w:sz="4" w:space="0" w:color="auto"/>
            </w:tcBorders>
          </w:tcPr>
          <w:p w14:paraId="03E7C91B" w14:textId="77777777" w:rsidR="00ED774D" w:rsidRDefault="00ED774D" w:rsidP="00ED774D">
            <w:pPr>
              <w:jc w:val="center"/>
            </w:pPr>
            <w:r>
              <w:t>2.156,42</w:t>
            </w:r>
          </w:p>
        </w:tc>
        <w:tc>
          <w:tcPr>
            <w:tcW w:w="1232" w:type="dxa"/>
            <w:tcBorders>
              <w:top w:val="single" w:sz="4" w:space="0" w:color="auto"/>
              <w:bottom w:val="single" w:sz="4" w:space="0" w:color="auto"/>
            </w:tcBorders>
          </w:tcPr>
          <w:p w14:paraId="6E1ABA3B" w14:textId="77777777" w:rsidR="00ED774D" w:rsidRDefault="00ED774D" w:rsidP="00ED774D">
            <w:pPr>
              <w:jc w:val="center"/>
            </w:pPr>
            <w:r>
              <w:t>2.202,24</w:t>
            </w:r>
          </w:p>
        </w:tc>
        <w:tc>
          <w:tcPr>
            <w:tcW w:w="1233" w:type="dxa"/>
            <w:tcBorders>
              <w:top w:val="single" w:sz="4" w:space="0" w:color="auto"/>
              <w:bottom w:val="single" w:sz="4" w:space="0" w:color="auto"/>
            </w:tcBorders>
          </w:tcPr>
          <w:p w14:paraId="12676B8A" w14:textId="77777777" w:rsidR="00ED774D" w:rsidRDefault="00ED774D" w:rsidP="00ED774D">
            <w:pPr>
              <w:jc w:val="center"/>
            </w:pPr>
            <w:r>
              <w:t>2.402,74</w:t>
            </w:r>
          </w:p>
        </w:tc>
        <w:tc>
          <w:tcPr>
            <w:tcW w:w="1232" w:type="dxa"/>
            <w:tcBorders>
              <w:top w:val="single" w:sz="4" w:space="0" w:color="auto"/>
              <w:bottom w:val="single" w:sz="4" w:space="0" w:color="auto"/>
            </w:tcBorders>
          </w:tcPr>
          <w:p w14:paraId="249554B1" w14:textId="77777777" w:rsidR="00ED774D" w:rsidRDefault="00ED774D" w:rsidP="00ED774D">
            <w:pPr>
              <w:jc w:val="center"/>
            </w:pPr>
            <w:r>
              <w:t>2.581,01</w:t>
            </w:r>
          </w:p>
        </w:tc>
        <w:tc>
          <w:tcPr>
            <w:tcW w:w="1233" w:type="dxa"/>
            <w:tcBorders>
              <w:top w:val="single" w:sz="4" w:space="0" w:color="auto"/>
              <w:bottom w:val="single" w:sz="4" w:space="0" w:color="auto"/>
              <w:right w:val="single" w:sz="4" w:space="0" w:color="auto"/>
            </w:tcBorders>
          </w:tcPr>
          <w:p w14:paraId="0FDECFB0" w14:textId="77777777" w:rsidR="00ED774D" w:rsidRDefault="00ED774D" w:rsidP="00ED774D">
            <w:pPr>
              <w:jc w:val="center"/>
            </w:pPr>
            <w:r>
              <w:t>2.781,87</w:t>
            </w:r>
          </w:p>
        </w:tc>
      </w:tr>
      <w:tr w:rsidR="00ED774D" w14:paraId="01D1BB36" w14:textId="77777777" w:rsidTr="00ED774D">
        <w:tc>
          <w:tcPr>
            <w:tcW w:w="1134" w:type="dxa"/>
            <w:tcBorders>
              <w:top w:val="single" w:sz="4" w:space="0" w:color="auto"/>
              <w:left w:val="single" w:sz="4" w:space="0" w:color="auto"/>
              <w:bottom w:val="single" w:sz="4" w:space="0" w:color="auto"/>
              <w:right w:val="single" w:sz="4" w:space="0" w:color="auto"/>
            </w:tcBorders>
          </w:tcPr>
          <w:p w14:paraId="2C0954FD" w14:textId="77777777" w:rsidR="00ED774D" w:rsidRDefault="00ED774D" w:rsidP="004C64D0">
            <w:pPr>
              <w:jc w:val="center"/>
            </w:pPr>
            <w:r>
              <w:t>12 jaar</w:t>
            </w:r>
          </w:p>
        </w:tc>
        <w:tc>
          <w:tcPr>
            <w:tcW w:w="1232" w:type="dxa"/>
            <w:tcBorders>
              <w:top w:val="single" w:sz="4" w:space="0" w:color="auto"/>
              <w:left w:val="single" w:sz="4" w:space="0" w:color="auto"/>
              <w:bottom w:val="single" w:sz="4" w:space="0" w:color="auto"/>
            </w:tcBorders>
          </w:tcPr>
          <w:p w14:paraId="7D0E48F2" w14:textId="77777777" w:rsidR="00ED774D" w:rsidRDefault="00ED774D" w:rsidP="00ED774D">
            <w:pPr>
              <w:jc w:val="center"/>
            </w:pPr>
            <w:r>
              <w:t>2.019,29</w:t>
            </w:r>
          </w:p>
        </w:tc>
        <w:tc>
          <w:tcPr>
            <w:tcW w:w="1233" w:type="dxa"/>
            <w:tcBorders>
              <w:top w:val="single" w:sz="4" w:space="0" w:color="auto"/>
              <w:bottom w:val="single" w:sz="4" w:space="0" w:color="auto"/>
            </w:tcBorders>
          </w:tcPr>
          <w:p w14:paraId="2811605B" w14:textId="77777777" w:rsidR="00ED774D" w:rsidRDefault="00ED774D" w:rsidP="00ED774D">
            <w:pPr>
              <w:jc w:val="center"/>
            </w:pPr>
            <w:r>
              <w:t>2.207,32</w:t>
            </w:r>
          </w:p>
        </w:tc>
        <w:tc>
          <w:tcPr>
            <w:tcW w:w="1232" w:type="dxa"/>
            <w:tcBorders>
              <w:top w:val="single" w:sz="4" w:space="0" w:color="auto"/>
              <w:bottom w:val="single" w:sz="4" w:space="0" w:color="auto"/>
            </w:tcBorders>
          </w:tcPr>
          <w:p w14:paraId="3DAA4106" w14:textId="77777777" w:rsidR="00ED774D" w:rsidRDefault="00ED774D" w:rsidP="00ED774D">
            <w:pPr>
              <w:jc w:val="center"/>
            </w:pPr>
            <w:r>
              <w:t>2.253,06</w:t>
            </w:r>
          </w:p>
        </w:tc>
        <w:tc>
          <w:tcPr>
            <w:tcW w:w="1233" w:type="dxa"/>
            <w:tcBorders>
              <w:top w:val="single" w:sz="4" w:space="0" w:color="auto"/>
              <w:bottom w:val="single" w:sz="4" w:space="0" w:color="auto"/>
            </w:tcBorders>
          </w:tcPr>
          <w:p w14:paraId="478D6556" w14:textId="77777777" w:rsidR="00ED774D" w:rsidRDefault="00ED774D" w:rsidP="00ED774D">
            <w:pPr>
              <w:jc w:val="center"/>
            </w:pPr>
            <w:r>
              <w:t>2.446,54</w:t>
            </w:r>
          </w:p>
        </w:tc>
        <w:tc>
          <w:tcPr>
            <w:tcW w:w="1232" w:type="dxa"/>
            <w:tcBorders>
              <w:top w:val="single" w:sz="4" w:space="0" w:color="auto"/>
              <w:bottom w:val="single" w:sz="4" w:space="0" w:color="auto"/>
            </w:tcBorders>
          </w:tcPr>
          <w:p w14:paraId="16756C23" w14:textId="77777777" w:rsidR="00ED774D" w:rsidRDefault="00ED774D" w:rsidP="00ED774D">
            <w:pPr>
              <w:jc w:val="center"/>
            </w:pPr>
            <w:r>
              <w:t>2.635,31</w:t>
            </w:r>
          </w:p>
        </w:tc>
        <w:tc>
          <w:tcPr>
            <w:tcW w:w="1233" w:type="dxa"/>
            <w:tcBorders>
              <w:top w:val="single" w:sz="4" w:space="0" w:color="auto"/>
              <w:bottom w:val="single" w:sz="4" w:space="0" w:color="auto"/>
              <w:right w:val="single" w:sz="4" w:space="0" w:color="auto"/>
            </w:tcBorders>
          </w:tcPr>
          <w:p w14:paraId="31C230AA" w14:textId="77777777" w:rsidR="00ED774D" w:rsidRDefault="00ED774D" w:rsidP="00ED774D">
            <w:pPr>
              <w:jc w:val="center"/>
            </w:pPr>
            <w:r>
              <w:t>2.841,06</w:t>
            </w:r>
          </w:p>
        </w:tc>
      </w:tr>
      <w:tr w:rsidR="00ED774D" w14:paraId="412E92A5" w14:textId="77777777" w:rsidTr="00ED774D">
        <w:tc>
          <w:tcPr>
            <w:tcW w:w="1134" w:type="dxa"/>
            <w:tcBorders>
              <w:top w:val="single" w:sz="4" w:space="0" w:color="auto"/>
              <w:left w:val="single" w:sz="4" w:space="0" w:color="auto"/>
              <w:bottom w:val="single" w:sz="4" w:space="0" w:color="auto"/>
              <w:right w:val="single" w:sz="4" w:space="0" w:color="auto"/>
            </w:tcBorders>
          </w:tcPr>
          <w:p w14:paraId="6607A4BD" w14:textId="77777777" w:rsidR="00ED774D" w:rsidRDefault="00ED774D" w:rsidP="004C64D0">
            <w:pPr>
              <w:jc w:val="center"/>
            </w:pPr>
            <w:r>
              <w:t>13 jaar</w:t>
            </w:r>
          </w:p>
        </w:tc>
        <w:tc>
          <w:tcPr>
            <w:tcW w:w="1232" w:type="dxa"/>
            <w:tcBorders>
              <w:top w:val="single" w:sz="4" w:space="0" w:color="auto"/>
              <w:left w:val="single" w:sz="4" w:space="0" w:color="auto"/>
              <w:bottom w:val="single" w:sz="4" w:space="0" w:color="auto"/>
            </w:tcBorders>
          </w:tcPr>
          <w:p w14:paraId="4E47C140" w14:textId="77777777" w:rsidR="00ED774D" w:rsidRDefault="00ED774D" w:rsidP="00ED774D">
            <w:pPr>
              <w:jc w:val="center"/>
            </w:pPr>
            <w:r>
              <w:t>2.019,29</w:t>
            </w:r>
          </w:p>
        </w:tc>
        <w:tc>
          <w:tcPr>
            <w:tcW w:w="1233" w:type="dxa"/>
            <w:tcBorders>
              <w:top w:val="single" w:sz="4" w:space="0" w:color="auto"/>
              <w:bottom w:val="single" w:sz="4" w:space="0" w:color="auto"/>
            </w:tcBorders>
          </w:tcPr>
          <w:p w14:paraId="31CD95E2" w14:textId="77777777" w:rsidR="00ED774D" w:rsidRDefault="00ED774D" w:rsidP="00ED774D">
            <w:pPr>
              <w:jc w:val="center"/>
            </w:pPr>
            <w:r>
              <w:t>2.207,32</w:t>
            </w:r>
          </w:p>
        </w:tc>
        <w:tc>
          <w:tcPr>
            <w:tcW w:w="1232" w:type="dxa"/>
            <w:tcBorders>
              <w:top w:val="single" w:sz="4" w:space="0" w:color="auto"/>
              <w:bottom w:val="single" w:sz="4" w:space="0" w:color="auto"/>
            </w:tcBorders>
          </w:tcPr>
          <w:p w14:paraId="36FBCC94" w14:textId="77777777" w:rsidR="00ED774D" w:rsidRDefault="00ED774D" w:rsidP="00ED774D">
            <w:pPr>
              <w:jc w:val="center"/>
            </w:pPr>
            <w:r>
              <w:t>2.253,06</w:t>
            </w:r>
          </w:p>
        </w:tc>
        <w:tc>
          <w:tcPr>
            <w:tcW w:w="1233" w:type="dxa"/>
            <w:tcBorders>
              <w:top w:val="single" w:sz="4" w:space="0" w:color="auto"/>
              <w:bottom w:val="single" w:sz="4" w:space="0" w:color="auto"/>
            </w:tcBorders>
          </w:tcPr>
          <w:p w14:paraId="74E41C8F" w14:textId="77777777" w:rsidR="00ED774D" w:rsidRDefault="00ED774D" w:rsidP="00ED774D">
            <w:pPr>
              <w:jc w:val="center"/>
            </w:pPr>
            <w:r>
              <w:t>2.446,54</w:t>
            </w:r>
          </w:p>
        </w:tc>
        <w:tc>
          <w:tcPr>
            <w:tcW w:w="1232" w:type="dxa"/>
            <w:tcBorders>
              <w:top w:val="single" w:sz="4" w:space="0" w:color="auto"/>
              <w:bottom w:val="single" w:sz="4" w:space="0" w:color="auto"/>
            </w:tcBorders>
          </w:tcPr>
          <w:p w14:paraId="6E288F22" w14:textId="77777777" w:rsidR="00ED774D" w:rsidRDefault="00ED774D" w:rsidP="00ED774D">
            <w:pPr>
              <w:jc w:val="center"/>
            </w:pPr>
            <w:r>
              <w:t>2.689,80</w:t>
            </w:r>
          </w:p>
        </w:tc>
        <w:tc>
          <w:tcPr>
            <w:tcW w:w="1233" w:type="dxa"/>
            <w:tcBorders>
              <w:top w:val="single" w:sz="4" w:space="0" w:color="auto"/>
              <w:bottom w:val="single" w:sz="4" w:space="0" w:color="auto"/>
              <w:right w:val="single" w:sz="4" w:space="0" w:color="auto"/>
            </w:tcBorders>
          </w:tcPr>
          <w:p w14:paraId="25080EDA" w14:textId="77777777" w:rsidR="00ED774D" w:rsidRDefault="00ED774D" w:rsidP="00ED774D">
            <w:pPr>
              <w:jc w:val="center"/>
            </w:pPr>
            <w:r>
              <w:t>2.900,95</w:t>
            </w:r>
          </w:p>
        </w:tc>
      </w:tr>
      <w:tr w:rsidR="00ED774D" w14:paraId="70360761" w14:textId="77777777" w:rsidTr="00ED774D">
        <w:tc>
          <w:tcPr>
            <w:tcW w:w="1134" w:type="dxa"/>
            <w:tcBorders>
              <w:top w:val="single" w:sz="4" w:space="0" w:color="auto"/>
              <w:left w:val="single" w:sz="4" w:space="0" w:color="auto"/>
              <w:bottom w:val="single" w:sz="4" w:space="0" w:color="auto"/>
              <w:right w:val="single" w:sz="4" w:space="0" w:color="auto"/>
            </w:tcBorders>
          </w:tcPr>
          <w:p w14:paraId="32BC886D" w14:textId="77777777" w:rsidR="00ED774D" w:rsidRDefault="00ED774D" w:rsidP="004C64D0">
            <w:pPr>
              <w:jc w:val="center"/>
            </w:pPr>
            <w:r>
              <w:t>14 jaar</w:t>
            </w:r>
          </w:p>
        </w:tc>
        <w:tc>
          <w:tcPr>
            <w:tcW w:w="1232" w:type="dxa"/>
            <w:tcBorders>
              <w:top w:val="single" w:sz="4" w:space="0" w:color="auto"/>
              <w:left w:val="single" w:sz="4" w:space="0" w:color="auto"/>
              <w:bottom w:val="single" w:sz="4" w:space="0" w:color="auto"/>
            </w:tcBorders>
          </w:tcPr>
          <w:p w14:paraId="05CA9831" w14:textId="77777777" w:rsidR="00ED774D" w:rsidRDefault="00ED774D" w:rsidP="00ED774D">
            <w:pPr>
              <w:jc w:val="center"/>
            </w:pPr>
            <w:r>
              <w:t>2.039,77</w:t>
            </w:r>
          </w:p>
        </w:tc>
        <w:tc>
          <w:tcPr>
            <w:tcW w:w="1233" w:type="dxa"/>
            <w:tcBorders>
              <w:top w:val="single" w:sz="4" w:space="0" w:color="auto"/>
              <w:bottom w:val="single" w:sz="4" w:space="0" w:color="auto"/>
            </w:tcBorders>
          </w:tcPr>
          <w:p w14:paraId="483D3411" w14:textId="77777777" w:rsidR="00ED774D" w:rsidRDefault="00ED774D" w:rsidP="00ED774D">
            <w:pPr>
              <w:jc w:val="center"/>
            </w:pPr>
            <w:r>
              <w:t>2.239,84</w:t>
            </w:r>
          </w:p>
        </w:tc>
        <w:tc>
          <w:tcPr>
            <w:tcW w:w="1232" w:type="dxa"/>
            <w:tcBorders>
              <w:top w:val="single" w:sz="4" w:space="0" w:color="auto"/>
              <w:bottom w:val="single" w:sz="4" w:space="0" w:color="auto"/>
            </w:tcBorders>
          </w:tcPr>
          <w:p w14:paraId="6F0346B7" w14:textId="77777777" w:rsidR="00ED774D" w:rsidRDefault="00ED774D" w:rsidP="00ED774D">
            <w:pPr>
              <w:jc w:val="center"/>
            </w:pPr>
            <w:r>
              <w:t>2.285,57</w:t>
            </w:r>
          </w:p>
        </w:tc>
        <w:tc>
          <w:tcPr>
            <w:tcW w:w="1233" w:type="dxa"/>
            <w:tcBorders>
              <w:top w:val="single" w:sz="4" w:space="0" w:color="auto"/>
              <w:bottom w:val="single" w:sz="4" w:space="0" w:color="auto"/>
            </w:tcBorders>
          </w:tcPr>
          <w:p w14:paraId="6BBCD2D0" w14:textId="77777777" w:rsidR="00ED774D" w:rsidRDefault="00ED774D" w:rsidP="00ED774D">
            <w:pPr>
              <w:jc w:val="center"/>
            </w:pPr>
            <w:r>
              <w:t>2.489,68</w:t>
            </w:r>
          </w:p>
        </w:tc>
        <w:tc>
          <w:tcPr>
            <w:tcW w:w="1232" w:type="dxa"/>
            <w:tcBorders>
              <w:top w:val="single" w:sz="4" w:space="0" w:color="auto"/>
              <w:bottom w:val="single" w:sz="4" w:space="0" w:color="auto"/>
            </w:tcBorders>
          </w:tcPr>
          <w:p w14:paraId="45F06AFA" w14:textId="77777777" w:rsidR="00ED774D" w:rsidRDefault="00ED774D" w:rsidP="00ED774D">
            <w:pPr>
              <w:jc w:val="center"/>
            </w:pPr>
            <w:r>
              <w:t>2.743,86</w:t>
            </w:r>
          </w:p>
        </w:tc>
        <w:tc>
          <w:tcPr>
            <w:tcW w:w="1233" w:type="dxa"/>
            <w:tcBorders>
              <w:top w:val="single" w:sz="4" w:space="0" w:color="auto"/>
              <w:bottom w:val="single" w:sz="4" w:space="0" w:color="auto"/>
              <w:right w:val="single" w:sz="4" w:space="0" w:color="auto"/>
            </w:tcBorders>
          </w:tcPr>
          <w:p w14:paraId="3344C493" w14:textId="77777777" w:rsidR="00ED774D" w:rsidRDefault="00ED774D" w:rsidP="00ED774D">
            <w:pPr>
              <w:jc w:val="center"/>
            </w:pPr>
            <w:r>
              <w:t>2.961,66</w:t>
            </w:r>
          </w:p>
        </w:tc>
      </w:tr>
      <w:tr w:rsidR="00ED774D" w14:paraId="667B1FF8" w14:textId="77777777" w:rsidTr="00ED774D">
        <w:tc>
          <w:tcPr>
            <w:tcW w:w="1134" w:type="dxa"/>
            <w:tcBorders>
              <w:top w:val="single" w:sz="4" w:space="0" w:color="auto"/>
              <w:left w:val="single" w:sz="4" w:space="0" w:color="auto"/>
              <w:bottom w:val="single" w:sz="4" w:space="0" w:color="auto"/>
              <w:right w:val="single" w:sz="4" w:space="0" w:color="auto"/>
            </w:tcBorders>
          </w:tcPr>
          <w:p w14:paraId="63C5F51E" w14:textId="77777777" w:rsidR="00ED774D" w:rsidRDefault="00ED774D" w:rsidP="004C64D0">
            <w:pPr>
              <w:jc w:val="center"/>
            </w:pPr>
            <w:r>
              <w:t>16 jaar</w:t>
            </w:r>
          </w:p>
        </w:tc>
        <w:tc>
          <w:tcPr>
            <w:tcW w:w="1232" w:type="dxa"/>
            <w:tcBorders>
              <w:top w:val="single" w:sz="4" w:space="0" w:color="auto"/>
              <w:left w:val="single" w:sz="4" w:space="0" w:color="auto"/>
              <w:bottom w:val="single" w:sz="4" w:space="0" w:color="auto"/>
            </w:tcBorders>
          </w:tcPr>
          <w:p w14:paraId="3C597ADB" w14:textId="77777777" w:rsidR="00ED774D" w:rsidRDefault="00ED774D" w:rsidP="00ED774D">
            <w:pPr>
              <w:jc w:val="center"/>
            </w:pPr>
            <w:r>
              <w:t>2.060,00</w:t>
            </w:r>
          </w:p>
        </w:tc>
        <w:tc>
          <w:tcPr>
            <w:tcW w:w="1233" w:type="dxa"/>
            <w:tcBorders>
              <w:top w:val="single" w:sz="4" w:space="0" w:color="auto"/>
              <w:bottom w:val="single" w:sz="4" w:space="0" w:color="auto"/>
            </w:tcBorders>
          </w:tcPr>
          <w:p w14:paraId="4FCB002B" w14:textId="77777777" w:rsidR="00ED774D" w:rsidRDefault="00ED774D" w:rsidP="00ED774D">
            <w:pPr>
              <w:jc w:val="center"/>
            </w:pPr>
            <w:r>
              <w:t>2.272,59</w:t>
            </w:r>
          </w:p>
        </w:tc>
        <w:tc>
          <w:tcPr>
            <w:tcW w:w="1232" w:type="dxa"/>
            <w:tcBorders>
              <w:top w:val="single" w:sz="4" w:space="0" w:color="auto"/>
              <w:bottom w:val="single" w:sz="4" w:space="0" w:color="auto"/>
            </w:tcBorders>
          </w:tcPr>
          <w:p w14:paraId="39D25EF1" w14:textId="77777777" w:rsidR="00ED774D" w:rsidRDefault="00ED774D" w:rsidP="00ED774D">
            <w:pPr>
              <w:jc w:val="center"/>
            </w:pPr>
            <w:r>
              <w:t>2.318,41</w:t>
            </w:r>
          </w:p>
        </w:tc>
        <w:tc>
          <w:tcPr>
            <w:tcW w:w="1233" w:type="dxa"/>
            <w:tcBorders>
              <w:top w:val="single" w:sz="4" w:space="0" w:color="auto"/>
              <w:bottom w:val="single" w:sz="4" w:space="0" w:color="auto"/>
            </w:tcBorders>
          </w:tcPr>
          <w:p w14:paraId="56911DEA" w14:textId="77777777" w:rsidR="00ED774D" w:rsidRDefault="00ED774D" w:rsidP="00ED774D">
            <w:pPr>
              <w:jc w:val="center"/>
            </w:pPr>
            <w:r>
              <w:t>2.532,88</w:t>
            </w:r>
          </w:p>
        </w:tc>
        <w:tc>
          <w:tcPr>
            <w:tcW w:w="1232" w:type="dxa"/>
            <w:tcBorders>
              <w:top w:val="single" w:sz="4" w:space="0" w:color="auto"/>
              <w:bottom w:val="single" w:sz="4" w:space="0" w:color="auto"/>
            </w:tcBorders>
          </w:tcPr>
          <w:p w14:paraId="18357619" w14:textId="77777777" w:rsidR="00ED774D" w:rsidRDefault="00ED774D" w:rsidP="00ED774D">
            <w:pPr>
              <w:jc w:val="center"/>
            </w:pPr>
            <w:r>
              <w:t>2.798,15</w:t>
            </w:r>
          </w:p>
        </w:tc>
        <w:tc>
          <w:tcPr>
            <w:tcW w:w="1233" w:type="dxa"/>
            <w:tcBorders>
              <w:top w:val="single" w:sz="4" w:space="0" w:color="auto"/>
              <w:bottom w:val="single" w:sz="4" w:space="0" w:color="auto"/>
              <w:right w:val="single" w:sz="4" w:space="0" w:color="auto"/>
            </w:tcBorders>
          </w:tcPr>
          <w:p w14:paraId="560059A0" w14:textId="77777777" w:rsidR="00ED774D" w:rsidRDefault="00ED774D" w:rsidP="00ED774D">
            <w:pPr>
              <w:jc w:val="center"/>
            </w:pPr>
            <w:r>
              <w:t>3.020,19</w:t>
            </w:r>
          </w:p>
        </w:tc>
      </w:tr>
      <w:tr w:rsidR="00ED774D" w14:paraId="63F00BCE" w14:textId="77777777" w:rsidTr="00ED774D">
        <w:tc>
          <w:tcPr>
            <w:tcW w:w="1134" w:type="dxa"/>
            <w:tcBorders>
              <w:top w:val="single" w:sz="4" w:space="0" w:color="auto"/>
              <w:left w:val="single" w:sz="4" w:space="0" w:color="auto"/>
              <w:bottom w:val="single" w:sz="4" w:space="0" w:color="auto"/>
              <w:right w:val="single" w:sz="4" w:space="0" w:color="auto"/>
            </w:tcBorders>
          </w:tcPr>
          <w:p w14:paraId="1C866CED" w14:textId="77777777" w:rsidR="00ED774D" w:rsidRDefault="00ED774D" w:rsidP="004C64D0">
            <w:pPr>
              <w:jc w:val="center"/>
            </w:pPr>
            <w:r>
              <w:t>18 jaar</w:t>
            </w:r>
          </w:p>
        </w:tc>
        <w:tc>
          <w:tcPr>
            <w:tcW w:w="1232" w:type="dxa"/>
            <w:tcBorders>
              <w:top w:val="single" w:sz="4" w:space="0" w:color="auto"/>
              <w:left w:val="single" w:sz="4" w:space="0" w:color="auto"/>
              <w:bottom w:val="single" w:sz="4" w:space="0" w:color="auto"/>
            </w:tcBorders>
          </w:tcPr>
          <w:p w14:paraId="6C0D6EED" w14:textId="77777777" w:rsidR="00ED774D" w:rsidRDefault="00ED774D" w:rsidP="00ED774D">
            <w:pPr>
              <w:jc w:val="center"/>
            </w:pPr>
            <w:r>
              <w:t>2.080,33</w:t>
            </w:r>
          </w:p>
        </w:tc>
        <w:tc>
          <w:tcPr>
            <w:tcW w:w="1233" w:type="dxa"/>
            <w:tcBorders>
              <w:top w:val="single" w:sz="4" w:space="0" w:color="auto"/>
              <w:bottom w:val="single" w:sz="4" w:space="0" w:color="auto"/>
            </w:tcBorders>
          </w:tcPr>
          <w:p w14:paraId="5A656817" w14:textId="77777777" w:rsidR="00ED774D" w:rsidRDefault="00ED774D" w:rsidP="00ED774D">
            <w:pPr>
              <w:jc w:val="center"/>
            </w:pPr>
            <w:r>
              <w:t>2.304,91</w:t>
            </w:r>
          </w:p>
        </w:tc>
        <w:tc>
          <w:tcPr>
            <w:tcW w:w="1232" w:type="dxa"/>
            <w:tcBorders>
              <w:top w:val="single" w:sz="4" w:space="0" w:color="auto"/>
              <w:bottom w:val="single" w:sz="4" w:space="0" w:color="auto"/>
            </w:tcBorders>
          </w:tcPr>
          <w:p w14:paraId="7F572D11" w14:textId="77777777" w:rsidR="00ED774D" w:rsidRDefault="00ED774D" w:rsidP="00ED774D">
            <w:pPr>
              <w:jc w:val="center"/>
            </w:pPr>
            <w:r>
              <w:t>2.350,73</w:t>
            </w:r>
          </w:p>
        </w:tc>
        <w:tc>
          <w:tcPr>
            <w:tcW w:w="1233" w:type="dxa"/>
            <w:tcBorders>
              <w:top w:val="single" w:sz="4" w:space="0" w:color="auto"/>
              <w:bottom w:val="single" w:sz="4" w:space="0" w:color="auto"/>
            </w:tcBorders>
          </w:tcPr>
          <w:p w14:paraId="4E68E8E6" w14:textId="77777777" w:rsidR="00ED774D" w:rsidRDefault="00ED774D" w:rsidP="00ED774D">
            <w:pPr>
              <w:jc w:val="center"/>
            </w:pPr>
            <w:r>
              <w:t>2.576,34</w:t>
            </w:r>
          </w:p>
        </w:tc>
        <w:tc>
          <w:tcPr>
            <w:tcW w:w="1232" w:type="dxa"/>
            <w:tcBorders>
              <w:top w:val="single" w:sz="4" w:space="0" w:color="auto"/>
              <w:bottom w:val="single" w:sz="4" w:space="0" w:color="auto"/>
            </w:tcBorders>
          </w:tcPr>
          <w:p w14:paraId="29BBA5FC" w14:textId="77777777" w:rsidR="00ED774D" w:rsidRDefault="00ED774D" w:rsidP="00ED774D">
            <w:pPr>
              <w:jc w:val="center"/>
            </w:pPr>
            <w:r>
              <w:t>2.852,33</w:t>
            </w:r>
          </w:p>
        </w:tc>
        <w:tc>
          <w:tcPr>
            <w:tcW w:w="1233" w:type="dxa"/>
            <w:tcBorders>
              <w:top w:val="single" w:sz="4" w:space="0" w:color="auto"/>
              <w:bottom w:val="single" w:sz="4" w:space="0" w:color="auto"/>
              <w:right w:val="single" w:sz="4" w:space="0" w:color="auto"/>
            </w:tcBorders>
          </w:tcPr>
          <w:p w14:paraId="1EDB73A4" w14:textId="77777777" w:rsidR="00ED774D" w:rsidRDefault="00ED774D" w:rsidP="00ED774D">
            <w:pPr>
              <w:jc w:val="center"/>
            </w:pPr>
            <w:r>
              <w:t>3.102,43</w:t>
            </w:r>
          </w:p>
        </w:tc>
      </w:tr>
      <w:tr w:rsidR="00ED774D" w14:paraId="0DDA7D4D" w14:textId="77777777" w:rsidTr="00ED774D">
        <w:tc>
          <w:tcPr>
            <w:tcW w:w="1134" w:type="dxa"/>
            <w:tcBorders>
              <w:top w:val="single" w:sz="4" w:space="0" w:color="auto"/>
              <w:left w:val="single" w:sz="4" w:space="0" w:color="auto"/>
              <w:bottom w:val="single" w:sz="4" w:space="0" w:color="auto"/>
              <w:right w:val="single" w:sz="4" w:space="0" w:color="auto"/>
            </w:tcBorders>
          </w:tcPr>
          <w:p w14:paraId="0B01C4A4" w14:textId="77777777" w:rsidR="00ED774D" w:rsidRDefault="00ED774D" w:rsidP="004C64D0">
            <w:pPr>
              <w:jc w:val="center"/>
            </w:pPr>
            <w:r>
              <w:t>20 jaar</w:t>
            </w:r>
          </w:p>
        </w:tc>
        <w:tc>
          <w:tcPr>
            <w:tcW w:w="1232" w:type="dxa"/>
            <w:tcBorders>
              <w:top w:val="single" w:sz="4" w:space="0" w:color="auto"/>
              <w:left w:val="single" w:sz="4" w:space="0" w:color="auto"/>
              <w:bottom w:val="single" w:sz="4" w:space="0" w:color="auto"/>
            </w:tcBorders>
          </w:tcPr>
          <w:p w14:paraId="5DE18325" w14:textId="77777777" w:rsidR="00ED774D" w:rsidRDefault="00ED774D" w:rsidP="00ED774D">
            <w:pPr>
              <w:jc w:val="center"/>
            </w:pPr>
            <w:r>
              <w:t>2.100,90</w:t>
            </w:r>
          </w:p>
        </w:tc>
        <w:tc>
          <w:tcPr>
            <w:tcW w:w="1233" w:type="dxa"/>
            <w:tcBorders>
              <w:top w:val="single" w:sz="4" w:space="0" w:color="auto"/>
              <w:bottom w:val="single" w:sz="4" w:space="0" w:color="auto"/>
            </w:tcBorders>
          </w:tcPr>
          <w:p w14:paraId="2F710BCB" w14:textId="77777777" w:rsidR="00ED774D" w:rsidRDefault="00ED774D" w:rsidP="00ED774D">
            <w:pPr>
              <w:jc w:val="center"/>
            </w:pPr>
            <w:r>
              <w:t>2.337,75</w:t>
            </w:r>
          </w:p>
        </w:tc>
        <w:tc>
          <w:tcPr>
            <w:tcW w:w="1232" w:type="dxa"/>
            <w:tcBorders>
              <w:top w:val="single" w:sz="4" w:space="0" w:color="auto"/>
              <w:bottom w:val="single" w:sz="4" w:space="0" w:color="auto"/>
            </w:tcBorders>
          </w:tcPr>
          <w:p w14:paraId="1EDE2D0F" w14:textId="77777777" w:rsidR="00ED774D" w:rsidRDefault="00ED774D" w:rsidP="00ED774D">
            <w:pPr>
              <w:jc w:val="center"/>
            </w:pPr>
            <w:r>
              <w:t>2.383,47</w:t>
            </w:r>
          </w:p>
        </w:tc>
        <w:tc>
          <w:tcPr>
            <w:tcW w:w="1233" w:type="dxa"/>
            <w:tcBorders>
              <w:top w:val="single" w:sz="4" w:space="0" w:color="auto"/>
              <w:bottom w:val="single" w:sz="4" w:space="0" w:color="auto"/>
            </w:tcBorders>
          </w:tcPr>
          <w:p w14:paraId="4C7368C6" w14:textId="77777777" w:rsidR="00ED774D" w:rsidRDefault="00ED774D" w:rsidP="00ED774D">
            <w:pPr>
              <w:jc w:val="center"/>
            </w:pPr>
            <w:r>
              <w:t>2.619,91</w:t>
            </w:r>
          </w:p>
        </w:tc>
        <w:tc>
          <w:tcPr>
            <w:tcW w:w="1232" w:type="dxa"/>
            <w:tcBorders>
              <w:top w:val="single" w:sz="4" w:space="0" w:color="auto"/>
              <w:bottom w:val="single" w:sz="4" w:space="0" w:color="auto"/>
            </w:tcBorders>
          </w:tcPr>
          <w:p w14:paraId="028742FC" w14:textId="77777777" w:rsidR="00ED774D" w:rsidRDefault="00ED774D" w:rsidP="00ED774D">
            <w:pPr>
              <w:jc w:val="center"/>
            </w:pPr>
            <w:r>
              <w:t>2.906,73</w:t>
            </w:r>
          </w:p>
        </w:tc>
        <w:tc>
          <w:tcPr>
            <w:tcW w:w="1233" w:type="dxa"/>
            <w:tcBorders>
              <w:top w:val="single" w:sz="4" w:space="0" w:color="auto"/>
              <w:bottom w:val="single" w:sz="4" w:space="0" w:color="auto"/>
              <w:right w:val="single" w:sz="4" w:space="0" w:color="auto"/>
            </w:tcBorders>
          </w:tcPr>
          <w:p w14:paraId="1A2162DD" w14:textId="77777777" w:rsidR="00ED774D" w:rsidRDefault="00ED774D" w:rsidP="00ED774D">
            <w:pPr>
              <w:jc w:val="center"/>
            </w:pPr>
            <w:r>
              <w:t>3.139,26</w:t>
            </w:r>
          </w:p>
        </w:tc>
      </w:tr>
      <w:tr w:rsidR="00ED774D" w14:paraId="440CEF7B" w14:textId="77777777" w:rsidTr="00ED774D">
        <w:tc>
          <w:tcPr>
            <w:tcW w:w="1134" w:type="dxa"/>
            <w:tcBorders>
              <w:top w:val="single" w:sz="4" w:space="0" w:color="auto"/>
              <w:left w:val="single" w:sz="4" w:space="0" w:color="auto"/>
              <w:bottom w:val="single" w:sz="4" w:space="0" w:color="auto"/>
              <w:right w:val="single" w:sz="4" w:space="0" w:color="auto"/>
            </w:tcBorders>
          </w:tcPr>
          <w:p w14:paraId="1205A241" w14:textId="77777777" w:rsidR="00ED774D" w:rsidRDefault="00ED774D" w:rsidP="004C64D0">
            <w:pPr>
              <w:jc w:val="center"/>
            </w:pPr>
            <w:r>
              <w:t>22 jaar</w:t>
            </w:r>
          </w:p>
        </w:tc>
        <w:tc>
          <w:tcPr>
            <w:tcW w:w="1232" w:type="dxa"/>
            <w:tcBorders>
              <w:top w:val="single" w:sz="4" w:space="0" w:color="auto"/>
              <w:left w:val="single" w:sz="4" w:space="0" w:color="auto"/>
              <w:bottom w:val="single" w:sz="4" w:space="0" w:color="auto"/>
            </w:tcBorders>
          </w:tcPr>
          <w:p w14:paraId="7D2E62B0" w14:textId="77777777" w:rsidR="00ED774D" w:rsidRDefault="00ED774D" w:rsidP="00ED774D">
            <w:pPr>
              <w:jc w:val="center"/>
            </w:pPr>
          </w:p>
        </w:tc>
        <w:tc>
          <w:tcPr>
            <w:tcW w:w="1233" w:type="dxa"/>
            <w:tcBorders>
              <w:top w:val="single" w:sz="4" w:space="0" w:color="auto"/>
              <w:bottom w:val="single" w:sz="4" w:space="0" w:color="auto"/>
            </w:tcBorders>
          </w:tcPr>
          <w:p w14:paraId="778CFA49" w14:textId="77777777" w:rsidR="00ED774D" w:rsidRDefault="00ED774D" w:rsidP="00ED774D">
            <w:pPr>
              <w:jc w:val="center"/>
            </w:pPr>
          </w:p>
        </w:tc>
        <w:tc>
          <w:tcPr>
            <w:tcW w:w="1232" w:type="dxa"/>
            <w:tcBorders>
              <w:top w:val="single" w:sz="4" w:space="0" w:color="auto"/>
              <w:bottom w:val="single" w:sz="4" w:space="0" w:color="auto"/>
            </w:tcBorders>
          </w:tcPr>
          <w:p w14:paraId="766AC890" w14:textId="77777777" w:rsidR="00ED774D" w:rsidRDefault="00ED774D" w:rsidP="00ED774D">
            <w:pPr>
              <w:jc w:val="center"/>
            </w:pPr>
          </w:p>
        </w:tc>
        <w:tc>
          <w:tcPr>
            <w:tcW w:w="1233" w:type="dxa"/>
            <w:tcBorders>
              <w:top w:val="single" w:sz="4" w:space="0" w:color="auto"/>
              <w:bottom w:val="single" w:sz="4" w:space="0" w:color="auto"/>
            </w:tcBorders>
          </w:tcPr>
          <w:p w14:paraId="799D3ADD" w14:textId="77777777" w:rsidR="00ED774D" w:rsidRDefault="00ED774D" w:rsidP="00ED774D">
            <w:pPr>
              <w:jc w:val="center"/>
            </w:pPr>
            <w:r>
              <w:t>2.662,99</w:t>
            </w:r>
          </w:p>
        </w:tc>
        <w:tc>
          <w:tcPr>
            <w:tcW w:w="1232" w:type="dxa"/>
            <w:tcBorders>
              <w:top w:val="single" w:sz="4" w:space="0" w:color="auto"/>
              <w:bottom w:val="single" w:sz="4" w:space="0" w:color="auto"/>
            </w:tcBorders>
          </w:tcPr>
          <w:p w14:paraId="1FE8288C" w14:textId="77777777" w:rsidR="00ED774D" w:rsidRDefault="00ED774D" w:rsidP="00ED774D">
            <w:pPr>
              <w:jc w:val="center"/>
            </w:pPr>
            <w:r>
              <w:t>2.985,64</w:t>
            </w:r>
          </w:p>
        </w:tc>
        <w:tc>
          <w:tcPr>
            <w:tcW w:w="1233" w:type="dxa"/>
            <w:tcBorders>
              <w:top w:val="single" w:sz="4" w:space="0" w:color="auto"/>
              <w:bottom w:val="single" w:sz="4" w:space="0" w:color="auto"/>
              <w:right w:val="single" w:sz="4" w:space="0" w:color="auto"/>
            </w:tcBorders>
          </w:tcPr>
          <w:p w14:paraId="28684ADE" w14:textId="77777777" w:rsidR="00ED774D" w:rsidRDefault="00ED774D" w:rsidP="00ED774D">
            <w:pPr>
              <w:jc w:val="center"/>
            </w:pPr>
            <w:r>
              <w:t>3.198,71</w:t>
            </w:r>
          </w:p>
        </w:tc>
      </w:tr>
      <w:tr w:rsidR="00ED774D" w14:paraId="66B6C6EE" w14:textId="77777777" w:rsidTr="00ED774D">
        <w:tc>
          <w:tcPr>
            <w:tcW w:w="1134" w:type="dxa"/>
            <w:tcBorders>
              <w:top w:val="single" w:sz="4" w:space="0" w:color="auto"/>
              <w:left w:val="single" w:sz="4" w:space="0" w:color="auto"/>
              <w:bottom w:val="single" w:sz="4" w:space="0" w:color="auto"/>
              <w:right w:val="single" w:sz="4" w:space="0" w:color="auto"/>
            </w:tcBorders>
          </w:tcPr>
          <w:p w14:paraId="3F4C0A70" w14:textId="77777777" w:rsidR="00ED774D" w:rsidRDefault="00ED774D" w:rsidP="004C64D0">
            <w:pPr>
              <w:jc w:val="center"/>
            </w:pPr>
            <w:r>
              <w:t>24 jaar</w:t>
            </w:r>
          </w:p>
        </w:tc>
        <w:tc>
          <w:tcPr>
            <w:tcW w:w="1232" w:type="dxa"/>
            <w:tcBorders>
              <w:top w:val="single" w:sz="4" w:space="0" w:color="auto"/>
              <w:left w:val="single" w:sz="4" w:space="0" w:color="auto"/>
              <w:bottom w:val="single" w:sz="4" w:space="0" w:color="auto"/>
            </w:tcBorders>
          </w:tcPr>
          <w:p w14:paraId="633952D6" w14:textId="77777777" w:rsidR="00ED774D" w:rsidRDefault="00ED774D" w:rsidP="00ED774D">
            <w:pPr>
              <w:jc w:val="center"/>
            </w:pPr>
          </w:p>
        </w:tc>
        <w:tc>
          <w:tcPr>
            <w:tcW w:w="1233" w:type="dxa"/>
            <w:tcBorders>
              <w:top w:val="single" w:sz="4" w:space="0" w:color="auto"/>
              <w:bottom w:val="single" w:sz="4" w:space="0" w:color="auto"/>
            </w:tcBorders>
          </w:tcPr>
          <w:p w14:paraId="292BC804" w14:textId="77777777" w:rsidR="00ED774D" w:rsidRDefault="00ED774D" w:rsidP="00ED774D">
            <w:pPr>
              <w:jc w:val="center"/>
            </w:pPr>
          </w:p>
        </w:tc>
        <w:tc>
          <w:tcPr>
            <w:tcW w:w="1232" w:type="dxa"/>
            <w:tcBorders>
              <w:top w:val="single" w:sz="4" w:space="0" w:color="auto"/>
              <w:bottom w:val="single" w:sz="4" w:space="0" w:color="auto"/>
            </w:tcBorders>
          </w:tcPr>
          <w:p w14:paraId="0FA506FD" w14:textId="77777777" w:rsidR="00ED774D" w:rsidRDefault="00ED774D" w:rsidP="00ED774D">
            <w:pPr>
              <w:jc w:val="center"/>
            </w:pPr>
          </w:p>
        </w:tc>
        <w:tc>
          <w:tcPr>
            <w:tcW w:w="1233" w:type="dxa"/>
            <w:tcBorders>
              <w:top w:val="single" w:sz="4" w:space="0" w:color="auto"/>
              <w:bottom w:val="single" w:sz="4" w:space="0" w:color="auto"/>
            </w:tcBorders>
          </w:tcPr>
          <w:p w14:paraId="4909E0F7" w14:textId="77777777" w:rsidR="00ED774D" w:rsidRDefault="00ED774D" w:rsidP="00ED774D">
            <w:pPr>
              <w:jc w:val="center"/>
            </w:pPr>
          </w:p>
        </w:tc>
        <w:tc>
          <w:tcPr>
            <w:tcW w:w="1232" w:type="dxa"/>
            <w:tcBorders>
              <w:top w:val="single" w:sz="4" w:space="0" w:color="auto"/>
              <w:bottom w:val="single" w:sz="4" w:space="0" w:color="auto"/>
            </w:tcBorders>
          </w:tcPr>
          <w:p w14:paraId="1B084165" w14:textId="77777777" w:rsidR="00ED774D" w:rsidRDefault="00ED774D" w:rsidP="00ED774D">
            <w:pPr>
              <w:jc w:val="center"/>
            </w:pPr>
            <w:r>
              <w:t>3.015,03</w:t>
            </w:r>
          </w:p>
        </w:tc>
        <w:tc>
          <w:tcPr>
            <w:tcW w:w="1233" w:type="dxa"/>
            <w:tcBorders>
              <w:top w:val="single" w:sz="4" w:space="0" w:color="auto"/>
              <w:bottom w:val="single" w:sz="4" w:space="0" w:color="auto"/>
              <w:right w:val="single" w:sz="4" w:space="0" w:color="auto"/>
            </w:tcBorders>
          </w:tcPr>
          <w:p w14:paraId="26C1751E" w14:textId="77777777" w:rsidR="00ED774D" w:rsidRDefault="00ED774D" w:rsidP="00ED774D">
            <w:pPr>
              <w:jc w:val="center"/>
            </w:pPr>
            <w:r>
              <w:t>3.267,73</w:t>
            </w:r>
          </w:p>
        </w:tc>
      </w:tr>
    </w:tbl>
    <w:p w14:paraId="0CFA79CC" w14:textId="77777777" w:rsidR="004C64D0" w:rsidRDefault="004C64D0"/>
    <w:p w14:paraId="001F38B7" w14:textId="77777777" w:rsidR="00ED774D" w:rsidRDefault="00ED774D"/>
    <w:p w14:paraId="48CF8166" w14:textId="77777777" w:rsidR="00ED774D" w:rsidRDefault="00ED774D">
      <w:r>
        <w:t>Studenten</w:t>
      </w:r>
    </w:p>
    <w:p w14:paraId="5BA3F361" w14:textId="77777777" w:rsidR="00ED774D" w:rsidRDefault="00ED774D"/>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ED774D" w14:paraId="7A9D03F6" w14:textId="77777777" w:rsidTr="00E27760">
        <w:trPr>
          <w:tblHeader/>
        </w:trPr>
        <w:tc>
          <w:tcPr>
            <w:tcW w:w="1134" w:type="dxa"/>
            <w:tcBorders>
              <w:top w:val="single" w:sz="4" w:space="0" w:color="auto"/>
              <w:left w:val="single" w:sz="4" w:space="0" w:color="auto"/>
              <w:right w:val="single" w:sz="4" w:space="0" w:color="auto"/>
            </w:tcBorders>
          </w:tcPr>
          <w:p w14:paraId="3BBCC9D9" w14:textId="77777777" w:rsidR="00ED774D" w:rsidRDefault="00ED774D" w:rsidP="00ED774D">
            <w:pPr>
              <w:jc w:val="center"/>
            </w:pPr>
            <w:r>
              <w:t>Leeftijd</w:t>
            </w:r>
          </w:p>
        </w:tc>
        <w:tc>
          <w:tcPr>
            <w:tcW w:w="1134" w:type="dxa"/>
            <w:tcBorders>
              <w:top w:val="single" w:sz="4" w:space="0" w:color="auto"/>
              <w:left w:val="single" w:sz="4" w:space="0" w:color="auto"/>
              <w:right w:val="single" w:sz="4" w:space="0" w:color="auto"/>
            </w:tcBorders>
          </w:tcPr>
          <w:p w14:paraId="54985C1A" w14:textId="77777777" w:rsidR="00ED774D" w:rsidRDefault="00ED774D" w:rsidP="00ED774D">
            <w:pPr>
              <w:jc w:val="center"/>
            </w:pPr>
            <w:r>
              <w:t>%</w:t>
            </w:r>
          </w:p>
        </w:tc>
        <w:tc>
          <w:tcPr>
            <w:tcW w:w="6262" w:type="dxa"/>
            <w:gridSpan w:val="4"/>
            <w:tcBorders>
              <w:top w:val="single" w:sz="4" w:space="0" w:color="auto"/>
              <w:left w:val="single" w:sz="4" w:space="0" w:color="auto"/>
              <w:right w:val="single" w:sz="4" w:space="0" w:color="auto"/>
            </w:tcBorders>
          </w:tcPr>
          <w:p w14:paraId="74123C37" w14:textId="77777777" w:rsidR="00ED774D" w:rsidRDefault="00E27760" w:rsidP="00E27760">
            <w:pPr>
              <w:jc w:val="center"/>
            </w:pPr>
            <w:r>
              <w:t>Categorie</w:t>
            </w:r>
          </w:p>
        </w:tc>
      </w:tr>
      <w:tr w:rsidR="00E27760" w14:paraId="52F84192" w14:textId="77777777" w:rsidTr="00E27760">
        <w:trPr>
          <w:tblHeader/>
        </w:trPr>
        <w:tc>
          <w:tcPr>
            <w:tcW w:w="1134" w:type="dxa"/>
            <w:tcBorders>
              <w:left w:val="single" w:sz="4" w:space="0" w:color="auto"/>
              <w:bottom w:val="single" w:sz="4" w:space="0" w:color="auto"/>
              <w:right w:val="single" w:sz="4" w:space="0" w:color="auto"/>
            </w:tcBorders>
          </w:tcPr>
          <w:p w14:paraId="74ADE97A" w14:textId="77777777" w:rsidR="00E27760" w:rsidRDefault="00E27760" w:rsidP="00ED774D">
            <w:pPr>
              <w:jc w:val="center"/>
            </w:pPr>
          </w:p>
        </w:tc>
        <w:tc>
          <w:tcPr>
            <w:tcW w:w="1134" w:type="dxa"/>
            <w:tcBorders>
              <w:left w:val="single" w:sz="4" w:space="0" w:color="auto"/>
              <w:bottom w:val="single" w:sz="4" w:space="0" w:color="auto"/>
              <w:right w:val="single" w:sz="4" w:space="0" w:color="auto"/>
            </w:tcBorders>
          </w:tcPr>
          <w:p w14:paraId="4EE2E9ED" w14:textId="77777777" w:rsidR="00E27760" w:rsidRDefault="00E27760" w:rsidP="00ED774D">
            <w:pPr>
              <w:jc w:val="center"/>
            </w:pPr>
          </w:p>
        </w:tc>
        <w:tc>
          <w:tcPr>
            <w:tcW w:w="1565" w:type="dxa"/>
            <w:tcBorders>
              <w:left w:val="single" w:sz="4" w:space="0" w:color="auto"/>
              <w:bottom w:val="single" w:sz="4" w:space="0" w:color="auto"/>
            </w:tcBorders>
          </w:tcPr>
          <w:p w14:paraId="723505A2" w14:textId="77777777" w:rsidR="00E27760" w:rsidRDefault="00E27760" w:rsidP="00E27760">
            <w:pPr>
              <w:jc w:val="center"/>
            </w:pPr>
            <w:r>
              <w:t>C1</w:t>
            </w:r>
          </w:p>
        </w:tc>
        <w:tc>
          <w:tcPr>
            <w:tcW w:w="1566" w:type="dxa"/>
            <w:tcBorders>
              <w:bottom w:val="single" w:sz="4" w:space="0" w:color="auto"/>
            </w:tcBorders>
          </w:tcPr>
          <w:p w14:paraId="7725FE33" w14:textId="77777777" w:rsidR="00E27760" w:rsidRDefault="00E27760" w:rsidP="00E27760">
            <w:pPr>
              <w:jc w:val="center"/>
            </w:pPr>
            <w:r>
              <w:t>C2</w:t>
            </w:r>
          </w:p>
        </w:tc>
        <w:tc>
          <w:tcPr>
            <w:tcW w:w="1565" w:type="dxa"/>
            <w:tcBorders>
              <w:bottom w:val="single" w:sz="4" w:space="0" w:color="auto"/>
            </w:tcBorders>
          </w:tcPr>
          <w:p w14:paraId="0795EF87" w14:textId="77777777" w:rsidR="00E27760" w:rsidRDefault="00E27760" w:rsidP="00E27760">
            <w:pPr>
              <w:jc w:val="center"/>
            </w:pPr>
            <w:r>
              <w:t>C3</w:t>
            </w:r>
          </w:p>
        </w:tc>
        <w:tc>
          <w:tcPr>
            <w:tcW w:w="1566" w:type="dxa"/>
            <w:tcBorders>
              <w:bottom w:val="single" w:sz="4" w:space="0" w:color="auto"/>
              <w:right w:val="single" w:sz="4" w:space="0" w:color="auto"/>
            </w:tcBorders>
          </w:tcPr>
          <w:p w14:paraId="1E12D168" w14:textId="77777777" w:rsidR="00E27760" w:rsidRDefault="00E27760" w:rsidP="00E27760">
            <w:pPr>
              <w:jc w:val="center"/>
            </w:pPr>
            <w:r>
              <w:t>C4</w:t>
            </w:r>
          </w:p>
        </w:tc>
      </w:tr>
      <w:tr w:rsidR="00E27760" w14:paraId="3A49FE36" w14:textId="77777777" w:rsidTr="00E27760">
        <w:tc>
          <w:tcPr>
            <w:tcW w:w="1134" w:type="dxa"/>
            <w:tcBorders>
              <w:top w:val="single" w:sz="4" w:space="0" w:color="auto"/>
              <w:left w:val="single" w:sz="4" w:space="0" w:color="auto"/>
              <w:bottom w:val="single" w:sz="4" w:space="0" w:color="auto"/>
              <w:right w:val="single" w:sz="4" w:space="0" w:color="auto"/>
            </w:tcBorders>
          </w:tcPr>
          <w:p w14:paraId="18F8601F" w14:textId="77777777" w:rsidR="00E27760" w:rsidRDefault="00E27760" w:rsidP="00ED774D">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0B8C5630" w14:textId="77777777" w:rsidR="00E27760" w:rsidRDefault="00E27760" w:rsidP="00ED774D">
            <w:pPr>
              <w:jc w:val="center"/>
            </w:pPr>
            <w:r>
              <w:t>80</w:t>
            </w:r>
          </w:p>
        </w:tc>
        <w:tc>
          <w:tcPr>
            <w:tcW w:w="1565" w:type="dxa"/>
            <w:tcBorders>
              <w:top w:val="single" w:sz="4" w:space="0" w:color="auto"/>
              <w:left w:val="single" w:sz="4" w:space="0" w:color="auto"/>
              <w:bottom w:val="single" w:sz="4" w:space="0" w:color="auto"/>
            </w:tcBorders>
          </w:tcPr>
          <w:p w14:paraId="21D32982" w14:textId="77777777" w:rsidR="00E27760" w:rsidRDefault="00E27760" w:rsidP="00E27760">
            <w:pPr>
              <w:jc w:val="center"/>
            </w:pPr>
            <w:r>
              <w:t>1.456,89</w:t>
            </w:r>
          </w:p>
        </w:tc>
        <w:tc>
          <w:tcPr>
            <w:tcW w:w="1566" w:type="dxa"/>
            <w:tcBorders>
              <w:top w:val="single" w:sz="4" w:space="0" w:color="auto"/>
              <w:bottom w:val="single" w:sz="4" w:space="0" w:color="auto"/>
            </w:tcBorders>
          </w:tcPr>
          <w:p w14:paraId="3CEC314D" w14:textId="77777777" w:rsidR="00E27760" w:rsidRDefault="00E27760" w:rsidP="00E27760">
            <w:pPr>
              <w:jc w:val="center"/>
            </w:pPr>
            <w:r>
              <w:t>1.497,46</w:t>
            </w:r>
          </w:p>
        </w:tc>
        <w:tc>
          <w:tcPr>
            <w:tcW w:w="1565" w:type="dxa"/>
            <w:tcBorders>
              <w:top w:val="single" w:sz="4" w:space="0" w:color="auto"/>
              <w:bottom w:val="single" w:sz="4" w:space="0" w:color="auto"/>
            </w:tcBorders>
          </w:tcPr>
          <w:p w14:paraId="4C2C1EFA" w14:textId="77777777" w:rsidR="00E27760" w:rsidRDefault="00E27760" w:rsidP="00E27760">
            <w:pPr>
              <w:jc w:val="center"/>
            </w:pPr>
          </w:p>
        </w:tc>
        <w:tc>
          <w:tcPr>
            <w:tcW w:w="1566" w:type="dxa"/>
            <w:tcBorders>
              <w:top w:val="single" w:sz="4" w:space="0" w:color="auto"/>
              <w:bottom w:val="single" w:sz="4" w:space="0" w:color="auto"/>
              <w:right w:val="single" w:sz="4" w:space="0" w:color="auto"/>
            </w:tcBorders>
          </w:tcPr>
          <w:p w14:paraId="53AD4C03" w14:textId="77777777" w:rsidR="00E27760" w:rsidRDefault="00E27760" w:rsidP="00E27760">
            <w:pPr>
              <w:jc w:val="center"/>
            </w:pPr>
          </w:p>
        </w:tc>
      </w:tr>
      <w:tr w:rsidR="00E27760" w14:paraId="4B459117" w14:textId="77777777" w:rsidTr="00E27760">
        <w:tc>
          <w:tcPr>
            <w:tcW w:w="1134" w:type="dxa"/>
            <w:tcBorders>
              <w:top w:val="single" w:sz="4" w:space="0" w:color="auto"/>
              <w:left w:val="single" w:sz="4" w:space="0" w:color="auto"/>
              <w:bottom w:val="single" w:sz="4" w:space="0" w:color="auto"/>
              <w:right w:val="single" w:sz="4" w:space="0" w:color="auto"/>
            </w:tcBorders>
          </w:tcPr>
          <w:p w14:paraId="43AA1F68" w14:textId="77777777" w:rsidR="00E27760" w:rsidRDefault="00E27760" w:rsidP="00ED774D">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70839EB0" w14:textId="77777777" w:rsidR="00E27760" w:rsidRDefault="00E27760" w:rsidP="00ED774D">
            <w:pPr>
              <w:jc w:val="center"/>
            </w:pPr>
            <w:r>
              <w:t>84</w:t>
            </w:r>
          </w:p>
        </w:tc>
        <w:tc>
          <w:tcPr>
            <w:tcW w:w="1565" w:type="dxa"/>
            <w:tcBorders>
              <w:top w:val="single" w:sz="4" w:space="0" w:color="auto"/>
              <w:left w:val="single" w:sz="4" w:space="0" w:color="auto"/>
              <w:bottom w:val="single" w:sz="4" w:space="0" w:color="auto"/>
            </w:tcBorders>
          </w:tcPr>
          <w:p w14:paraId="046BB1D7" w14:textId="77777777" w:rsidR="00E27760" w:rsidRDefault="00E27760" w:rsidP="00E27760">
            <w:pPr>
              <w:jc w:val="center"/>
            </w:pPr>
            <w:r>
              <w:t>1.529,73</w:t>
            </w:r>
          </w:p>
        </w:tc>
        <w:tc>
          <w:tcPr>
            <w:tcW w:w="1566" w:type="dxa"/>
            <w:tcBorders>
              <w:top w:val="single" w:sz="4" w:space="0" w:color="auto"/>
              <w:bottom w:val="single" w:sz="4" w:space="0" w:color="auto"/>
            </w:tcBorders>
          </w:tcPr>
          <w:p w14:paraId="329227CC" w14:textId="77777777" w:rsidR="00E27760" w:rsidRDefault="00E27760" w:rsidP="00E27760">
            <w:pPr>
              <w:jc w:val="center"/>
            </w:pPr>
            <w:r>
              <w:t>1.572,34</w:t>
            </w:r>
          </w:p>
        </w:tc>
        <w:tc>
          <w:tcPr>
            <w:tcW w:w="1565" w:type="dxa"/>
            <w:tcBorders>
              <w:top w:val="single" w:sz="4" w:space="0" w:color="auto"/>
              <w:bottom w:val="single" w:sz="4" w:space="0" w:color="auto"/>
            </w:tcBorders>
          </w:tcPr>
          <w:p w14:paraId="2C0D9AC5" w14:textId="77777777" w:rsidR="00E27760" w:rsidRDefault="00E27760" w:rsidP="00E27760">
            <w:pPr>
              <w:jc w:val="center"/>
            </w:pPr>
          </w:p>
        </w:tc>
        <w:tc>
          <w:tcPr>
            <w:tcW w:w="1566" w:type="dxa"/>
            <w:tcBorders>
              <w:top w:val="single" w:sz="4" w:space="0" w:color="auto"/>
              <w:bottom w:val="single" w:sz="4" w:space="0" w:color="auto"/>
              <w:right w:val="single" w:sz="4" w:space="0" w:color="auto"/>
            </w:tcBorders>
          </w:tcPr>
          <w:p w14:paraId="20F7535B" w14:textId="77777777" w:rsidR="00E27760" w:rsidRDefault="00E27760" w:rsidP="00E27760">
            <w:pPr>
              <w:jc w:val="center"/>
            </w:pPr>
          </w:p>
        </w:tc>
      </w:tr>
      <w:tr w:rsidR="00E27760" w14:paraId="1CF156D9" w14:textId="77777777" w:rsidTr="00E27760">
        <w:tc>
          <w:tcPr>
            <w:tcW w:w="1134" w:type="dxa"/>
            <w:tcBorders>
              <w:top w:val="single" w:sz="4" w:space="0" w:color="auto"/>
              <w:left w:val="single" w:sz="4" w:space="0" w:color="auto"/>
              <w:bottom w:val="single" w:sz="4" w:space="0" w:color="auto"/>
              <w:right w:val="single" w:sz="4" w:space="0" w:color="auto"/>
            </w:tcBorders>
          </w:tcPr>
          <w:p w14:paraId="46DC00B0" w14:textId="77777777" w:rsidR="00E27760" w:rsidRDefault="00E27760" w:rsidP="00ED774D">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011337E8" w14:textId="77777777" w:rsidR="00E27760" w:rsidRDefault="00E27760" w:rsidP="00ED774D">
            <w:pPr>
              <w:jc w:val="center"/>
            </w:pPr>
            <w:r>
              <w:t>88</w:t>
            </w:r>
          </w:p>
        </w:tc>
        <w:tc>
          <w:tcPr>
            <w:tcW w:w="1565" w:type="dxa"/>
            <w:tcBorders>
              <w:top w:val="single" w:sz="4" w:space="0" w:color="auto"/>
              <w:left w:val="single" w:sz="4" w:space="0" w:color="auto"/>
              <w:bottom w:val="single" w:sz="4" w:space="0" w:color="auto"/>
            </w:tcBorders>
          </w:tcPr>
          <w:p w14:paraId="59547C32" w14:textId="77777777" w:rsidR="00E27760" w:rsidRDefault="00E27760" w:rsidP="00E27760">
            <w:pPr>
              <w:jc w:val="center"/>
            </w:pPr>
            <w:r>
              <w:t>1.602,58</w:t>
            </w:r>
          </w:p>
        </w:tc>
        <w:tc>
          <w:tcPr>
            <w:tcW w:w="1566" w:type="dxa"/>
            <w:tcBorders>
              <w:top w:val="single" w:sz="4" w:space="0" w:color="auto"/>
              <w:bottom w:val="single" w:sz="4" w:space="0" w:color="auto"/>
            </w:tcBorders>
          </w:tcPr>
          <w:p w14:paraId="192D7DDB" w14:textId="77777777" w:rsidR="00E27760" w:rsidRDefault="00E27760" w:rsidP="00E27760">
            <w:pPr>
              <w:jc w:val="center"/>
            </w:pPr>
            <w:r>
              <w:t>1.647,21</w:t>
            </w:r>
          </w:p>
        </w:tc>
        <w:tc>
          <w:tcPr>
            <w:tcW w:w="1565" w:type="dxa"/>
            <w:tcBorders>
              <w:top w:val="single" w:sz="4" w:space="0" w:color="auto"/>
              <w:bottom w:val="single" w:sz="4" w:space="0" w:color="auto"/>
            </w:tcBorders>
          </w:tcPr>
          <w:p w14:paraId="01420AE3" w14:textId="77777777" w:rsidR="00E27760" w:rsidRDefault="00E27760" w:rsidP="00E27760">
            <w:pPr>
              <w:jc w:val="center"/>
            </w:pPr>
            <w:r>
              <w:t>1.722,46</w:t>
            </w:r>
          </w:p>
        </w:tc>
        <w:tc>
          <w:tcPr>
            <w:tcW w:w="1566" w:type="dxa"/>
            <w:tcBorders>
              <w:top w:val="single" w:sz="4" w:space="0" w:color="auto"/>
              <w:bottom w:val="single" w:sz="4" w:space="0" w:color="auto"/>
              <w:right w:val="single" w:sz="4" w:space="0" w:color="auto"/>
            </w:tcBorders>
          </w:tcPr>
          <w:p w14:paraId="5DA84F26" w14:textId="77777777" w:rsidR="00E27760" w:rsidRDefault="00E27760" w:rsidP="00E27760">
            <w:pPr>
              <w:jc w:val="center"/>
            </w:pPr>
          </w:p>
        </w:tc>
      </w:tr>
      <w:tr w:rsidR="00E27760" w14:paraId="365E191B" w14:textId="77777777" w:rsidTr="00E27760">
        <w:tc>
          <w:tcPr>
            <w:tcW w:w="1134" w:type="dxa"/>
            <w:tcBorders>
              <w:top w:val="single" w:sz="4" w:space="0" w:color="auto"/>
              <w:left w:val="single" w:sz="4" w:space="0" w:color="auto"/>
              <w:bottom w:val="single" w:sz="4" w:space="0" w:color="auto"/>
              <w:right w:val="single" w:sz="4" w:space="0" w:color="auto"/>
            </w:tcBorders>
          </w:tcPr>
          <w:p w14:paraId="719D934D" w14:textId="77777777" w:rsidR="00E27760" w:rsidRDefault="00E27760" w:rsidP="00ED774D">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4528F452" w14:textId="77777777" w:rsidR="00E27760" w:rsidRDefault="00E27760" w:rsidP="00ED774D">
            <w:pPr>
              <w:jc w:val="center"/>
            </w:pPr>
            <w:r>
              <w:t>92</w:t>
            </w:r>
          </w:p>
        </w:tc>
        <w:tc>
          <w:tcPr>
            <w:tcW w:w="1565" w:type="dxa"/>
            <w:tcBorders>
              <w:top w:val="single" w:sz="4" w:space="0" w:color="auto"/>
              <w:left w:val="single" w:sz="4" w:space="0" w:color="auto"/>
              <w:bottom w:val="single" w:sz="4" w:space="0" w:color="auto"/>
            </w:tcBorders>
          </w:tcPr>
          <w:p w14:paraId="4F31D7AA" w14:textId="77777777" w:rsidR="00E27760" w:rsidRDefault="00E27760" w:rsidP="00E27760">
            <w:pPr>
              <w:jc w:val="center"/>
            </w:pPr>
            <w:r>
              <w:t>1.675,42</w:t>
            </w:r>
          </w:p>
        </w:tc>
        <w:tc>
          <w:tcPr>
            <w:tcW w:w="1566" w:type="dxa"/>
            <w:tcBorders>
              <w:top w:val="single" w:sz="4" w:space="0" w:color="auto"/>
              <w:bottom w:val="single" w:sz="4" w:space="0" w:color="auto"/>
            </w:tcBorders>
          </w:tcPr>
          <w:p w14:paraId="462B617C" w14:textId="77777777" w:rsidR="00E27760" w:rsidRDefault="00E27760" w:rsidP="00E27760">
            <w:pPr>
              <w:jc w:val="center"/>
            </w:pPr>
            <w:r>
              <w:t>1.722,08</w:t>
            </w:r>
          </w:p>
        </w:tc>
        <w:tc>
          <w:tcPr>
            <w:tcW w:w="1565" w:type="dxa"/>
            <w:tcBorders>
              <w:top w:val="single" w:sz="4" w:space="0" w:color="auto"/>
              <w:bottom w:val="single" w:sz="4" w:space="0" w:color="auto"/>
            </w:tcBorders>
          </w:tcPr>
          <w:p w14:paraId="0947ABE4" w14:textId="77777777" w:rsidR="00E27760" w:rsidRDefault="00E27760" w:rsidP="00E27760">
            <w:pPr>
              <w:jc w:val="center"/>
            </w:pPr>
            <w:r>
              <w:t>1.800,75</w:t>
            </w:r>
          </w:p>
        </w:tc>
        <w:tc>
          <w:tcPr>
            <w:tcW w:w="1566" w:type="dxa"/>
            <w:tcBorders>
              <w:top w:val="single" w:sz="4" w:space="0" w:color="auto"/>
              <w:bottom w:val="single" w:sz="4" w:space="0" w:color="auto"/>
              <w:right w:val="single" w:sz="4" w:space="0" w:color="auto"/>
            </w:tcBorders>
          </w:tcPr>
          <w:p w14:paraId="1D99F524" w14:textId="77777777" w:rsidR="00E27760" w:rsidRDefault="00E27760" w:rsidP="00E27760">
            <w:pPr>
              <w:jc w:val="center"/>
            </w:pPr>
            <w:r>
              <w:t>1.926,10</w:t>
            </w:r>
          </w:p>
        </w:tc>
      </w:tr>
      <w:tr w:rsidR="00E27760" w14:paraId="1C2D1605" w14:textId="77777777" w:rsidTr="00E27760">
        <w:tc>
          <w:tcPr>
            <w:tcW w:w="1134" w:type="dxa"/>
            <w:tcBorders>
              <w:top w:val="single" w:sz="4" w:space="0" w:color="auto"/>
              <w:left w:val="single" w:sz="4" w:space="0" w:color="auto"/>
              <w:bottom w:val="single" w:sz="4" w:space="0" w:color="auto"/>
              <w:right w:val="single" w:sz="4" w:space="0" w:color="auto"/>
            </w:tcBorders>
          </w:tcPr>
          <w:p w14:paraId="52F5EF08" w14:textId="77777777" w:rsidR="00E27760" w:rsidRDefault="00E27760" w:rsidP="00ED774D">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3FDFF806" w14:textId="77777777" w:rsidR="00E27760" w:rsidRDefault="00E27760" w:rsidP="00ED774D">
            <w:pPr>
              <w:jc w:val="center"/>
            </w:pPr>
            <w:r>
              <w:t>96</w:t>
            </w:r>
          </w:p>
        </w:tc>
        <w:tc>
          <w:tcPr>
            <w:tcW w:w="1565" w:type="dxa"/>
            <w:tcBorders>
              <w:top w:val="single" w:sz="4" w:space="0" w:color="auto"/>
              <w:left w:val="single" w:sz="4" w:space="0" w:color="auto"/>
              <w:bottom w:val="single" w:sz="4" w:space="0" w:color="auto"/>
            </w:tcBorders>
          </w:tcPr>
          <w:p w14:paraId="0E3ACA29" w14:textId="77777777" w:rsidR="00E27760" w:rsidRDefault="00E27760" w:rsidP="00E27760">
            <w:pPr>
              <w:jc w:val="center"/>
            </w:pPr>
            <w:r>
              <w:t>1.748,27</w:t>
            </w:r>
          </w:p>
        </w:tc>
        <w:tc>
          <w:tcPr>
            <w:tcW w:w="1566" w:type="dxa"/>
            <w:tcBorders>
              <w:top w:val="single" w:sz="4" w:space="0" w:color="auto"/>
              <w:bottom w:val="single" w:sz="4" w:space="0" w:color="auto"/>
            </w:tcBorders>
          </w:tcPr>
          <w:p w14:paraId="006A416B" w14:textId="77777777" w:rsidR="00E27760" w:rsidRDefault="00E27760" w:rsidP="00E27760">
            <w:pPr>
              <w:jc w:val="center"/>
            </w:pPr>
            <w:r>
              <w:t>1.796,96</w:t>
            </w:r>
          </w:p>
        </w:tc>
        <w:tc>
          <w:tcPr>
            <w:tcW w:w="1565" w:type="dxa"/>
            <w:tcBorders>
              <w:top w:val="single" w:sz="4" w:space="0" w:color="auto"/>
              <w:bottom w:val="single" w:sz="4" w:space="0" w:color="auto"/>
            </w:tcBorders>
          </w:tcPr>
          <w:p w14:paraId="075C5408" w14:textId="77777777" w:rsidR="00E27760" w:rsidRDefault="00E27760" w:rsidP="00E27760">
            <w:pPr>
              <w:jc w:val="center"/>
            </w:pPr>
            <w:r>
              <w:t>1.879,05</w:t>
            </w:r>
          </w:p>
        </w:tc>
        <w:tc>
          <w:tcPr>
            <w:tcW w:w="1566" w:type="dxa"/>
            <w:tcBorders>
              <w:top w:val="single" w:sz="4" w:space="0" w:color="auto"/>
              <w:bottom w:val="single" w:sz="4" w:space="0" w:color="auto"/>
              <w:right w:val="single" w:sz="4" w:space="0" w:color="auto"/>
            </w:tcBorders>
          </w:tcPr>
          <w:p w14:paraId="7C10662F" w14:textId="77777777" w:rsidR="00E27760" w:rsidRDefault="00E27760" w:rsidP="00E27760">
            <w:pPr>
              <w:jc w:val="center"/>
            </w:pPr>
            <w:r>
              <w:t>2.009,85</w:t>
            </w:r>
          </w:p>
        </w:tc>
      </w:tr>
      <w:tr w:rsidR="00E27760" w14:paraId="5350A727" w14:textId="77777777" w:rsidTr="00E27760">
        <w:tc>
          <w:tcPr>
            <w:tcW w:w="1134" w:type="dxa"/>
            <w:tcBorders>
              <w:top w:val="single" w:sz="4" w:space="0" w:color="auto"/>
              <w:left w:val="single" w:sz="4" w:space="0" w:color="auto"/>
              <w:bottom w:val="single" w:sz="4" w:space="0" w:color="auto"/>
              <w:right w:val="single" w:sz="4" w:space="0" w:color="auto"/>
            </w:tcBorders>
          </w:tcPr>
          <w:p w14:paraId="08B28022" w14:textId="77777777" w:rsidR="00E27760" w:rsidRDefault="00E27760" w:rsidP="00ED774D">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42EA4250" w14:textId="77777777" w:rsidR="00E27760" w:rsidRDefault="00E27760" w:rsidP="00ED774D">
            <w:pPr>
              <w:jc w:val="center"/>
            </w:pPr>
            <w:r>
              <w:t>100</w:t>
            </w:r>
          </w:p>
        </w:tc>
        <w:tc>
          <w:tcPr>
            <w:tcW w:w="1565" w:type="dxa"/>
            <w:tcBorders>
              <w:top w:val="single" w:sz="4" w:space="0" w:color="auto"/>
              <w:left w:val="single" w:sz="4" w:space="0" w:color="auto"/>
              <w:bottom w:val="single" w:sz="4" w:space="0" w:color="auto"/>
            </w:tcBorders>
          </w:tcPr>
          <w:p w14:paraId="2FFEC61D" w14:textId="77777777" w:rsidR="00E27760" w:rsidRDefault="00E27760" w:rsidP="00E27760">
            <w:pPr>
              <w:jc w:val="center"/>
            </w:pPr>
            <w:r>
              <w:t>1.821,11</w:t>
            </w:r>
          </w:p>
        </w:tc>
        <w:tc>
          <w:tcPr>
            <w:tcW w:w="1566" w:type="dxa"/>
            <w:tcBorders>
              <w:top w:val="single" w:sz="4" w:space="0" w:color="auto"/>
              <w:bottom w:val="single" w:sz="4" w:space="0" w:color="auto"/>
            </w:tcBorders>
          </w:tcPr>
          <w:p w14:paraId="5C031236" w14:textId="77777777" w:rsidR="00E27760" w:rsidRDefault="00E27760" w:rsidP="00E27760">
            <w:pPr>
              <w:jc w:val="center"/>
            </w:pPr>
            <w:r>
              <w:t>1.871,83</w:t>
            </w:r>
          </w:p>
        </w:tc>
        <w:tc>
          <w:tcPr>
            <w:tcW w:w="1565" w:type="dxa"/>
            <w:tcBorders>
              <w:top w:val="single" w:sz="4" w:space="0" w:color="auto"/>
              <w:bottom w:val="single" w:sz="4" w:space="0" w:color="auto"/>
            </w:tcBorders>
          </w:tcPr>
          <w:p w14:paraId="7CDE8CFC" w14:textId="77777777" w:rsidR="00E27760" w:rsidRDefault="00E27760" w:rsidP="00E27760">
            <w:pPr>
              <w:jc w:val="center"/>
            </w:pPr>
            <w:r>
              <w:t>1.957,34</w:t>
            </w:r>
          </w:p>
        </w:tc>
        <w:tc>
          <w:tcPr>
            <w:tcW w:w="1566" w:type="dxa"/>
            <w:tcBorders>
              <w:top w:val="single" w:sz="4" w:space="0" w:color="auto"/>
              <w:bottom w:val="single" w:sz="4" w:space="0" w:color="auto"/>
              <w:right w:val="single" w:sz="4" w:space="0" w:color="auto"/>
            </w:tcBorders>
          </w:tcPr>
          <w:p w14:paraId="00D3AAEB" w14:textId="77777777" w:rsidR="00E27760" w:rsidRDefault="00E27760" w:rsidP="00E27760">
            <w:pPr>
              <w:jc w:val="center"/>
            </w:pPr>
            <w:r>
              <w:t>2.093,59</w:t>
            </w:r>
          </w:p>
        </w:tc>
      </w:tr>
    </w:tbl>
    <w:p w14:paraId="58295C55" w14:textId="49763DEB" w:rsidR="00840D87" w:rsidRDefault="00840D87"/>
    <w:p w14:paraId="5D881ABA" w14:textId="77777777" w:rsidR="00ED774D" w:rsidRDefault="00840D87">
      <w:r>
        <w:br w:type="page"/>
      </w:r>
    </w:p>
    <w:p w14:paraId="45C81407" w14:textId="77777777" w:rsidR="00E27760" w:rsidRDefault="00E27760">
      <w:r>
        <w:t>Filiaalhouders</w:t>
      </w:r>
    </w:p>
    <w:p w14:paraId="27B520A5" w14:textId="77777777" w:rsidR="00E27760" w:rsidRDefault="00E27760"/>
    <w:tbl>
      <w:tblPr>
        <w:tblW w:w="8529" w:type="dxa"/>
        <w:tblLayout w:type="fixed"/>
        <w:tblCellMar>
          <w:left w:w="0" w:type="dxa"/>
          <w:right w:w="0" w:type="dxa"/>
        </w:tblCellMar>
        <w:tblLook w:val="0000" w:firstRow="0" w:lastRow="0" w:firstColumn="0" w:lastColumn="0" w:noHBand="0" w:noVBand="0"/>
      </w:tblPr>
      <w:tblGrid>
        <w:gridCol w:w="1134"/>
        <w:gridCol w:w="1479"/>
        <w:gridCol w:w="1479"/>
        <w:gridCol w:w="1479"/>
        <w:gridCol w:w="1479"/>
        <w:gridCol w:w="1479"/>
      </w:tblGrid>
      <w:tr w:rsidR="00E27760" w14:paraId="7FD8E527" w14:textId="77777777" w:rsidTr="001C7156">
        <w:trPr>
          <w:tblHeader/>
        </w:trPr>
        <w:tc>
          <w:tcPr>
            <w:tcW w:w="1134" w:type="dxa"/>
            <w:tcBorders>
              <w:top w:val="single" w:sz="4" w:space="0" w:color="auto"/>
              <w:left w:val="single" w:sz="4" w:space="0" w:color="auto"/>
              <w:right w:val="single" w:sz="4" w:space="0" w:color="auto"/>
            </w:tcBorders>
          </w:tcPr>
          <w:p w14:paraId="6AB21415" w14:textId="77777777" w:rsidR="00E27760" w:rsidRDefault="00E27760" w:rsidP="00E27760">
            <w:pPr>
              <w:jc w:val="center"/>
            </w:pPr>
            <w:r>
              <w:t>Leeftijd</w:t>
            </w:r>
          </w:p>
        </w:tc>
        <w:tc>
          <w:tcPr>
            <w:tcW w:w="7395" w:type="dxa"/>
            <w:gridSpan w:val="5"/>
            <w:tcBorders>
              <w:top w:val="single" w:sz="4" w:space="0" w:color="auto"/>
              <w:left w:val="single" w:sz="4" w:space="0" w:color="auto"/>
              <w:right w:val="single" w:sz="4" w:space="0" w:color="auto"/>
            </w:tcBorders>
          </w:tcPr>
          <w:p w14:paraId="4CB96808" w14:textId="77777777" w:rsidR="00E27760" w:rsidRDefault="001C7156" w:rsidP="001C7156">
            <w:pPr>
              <w:jc w:val="center"/>
            </w:pPr>
            <w:r>
              <w:t>Categorie</w:t>
            </w:r>
          </w:p>
        </w:tc>
      </w:tr>
      <w:tr w:rsidR="001C7156" w14:paraId="35AFC324" w14:textId="77777777" w:rsidTr="001C7156">
        <w:trPr>
          <w:tblHeader/>
        </w:trPr>
        <w:tc>
          <w:tcPr>
            <w:tcW w:w="1134" w:type="dxa"/>
            <w:tcBorders>
              <w:left w:val="single" w:sz="4" w:space="0" w:color="auto"/>
              <w:bottom w:val="single" w:sz="4" w:space="0" w:color="auto"/>
              <w:right w:val="single" w:sz="4" w:space="0" w:color="auto"/>
            </w:tcBorders>
          </w:tcPr>
          <w:p w14:paraId="3EDBF8BD" w14:textId="77777777" w:rsidR="001C7156" w:rsidRDefault="001C7156" w:rsidP="00E27760">
            <w:pPr>
              <w:jc w:val="center"/>
            </w:pPr>
          </w:p>
        </w:tc>
        <w:tc>
          <w:tcPr>
            <w:tcW w:w="1479" w:type="dxa"/>
            <w:tcBorders>
              <w:left w:val="single" w:sz="4" w:space="0" w:color="auto"/>
              <w:bottom w:val="single" w:sz="4" w:space="0" w:color="auto"/>
            </w:tcBorders>
          </w:tcPr>
          <w:p w14:paraId="17E22FF9" w14:textId="77777777" w:rsidR="001C7156" w:rsidRDefault="001C7156" w:rsidP="001C7156">
            <w:pPr>
              <w:jc w:val="center"/>
            </w:pPr>
            <w:r>
              <w:t>D1</w:t>
            </w:r>
          </w:p>
        </w:tc>
        <w:tc>
          <w:tcPr>
            <w:tcW w:w="1479" w:type="dxa"/>
            <w:tcBorders>
              <w:bottom w:val="single" w:sz="4" w:space="0" w:color="auto"/>
            </w:tcBorders>
          </w:tcPr>
          <w:p w14:paraId="5B57179B" w14:textId="77777777" w:rsidR="001C7156" w:rsidRDefault="001C7156" w:rsidP="001C7156">
            <w:pPr>
              <w:jc w:val="center"/>
            </w:pPr>
            <w:r>
              <w:t>D2</w:t>
            </w:r>
          </w:p>
        </w:tc>
        <w:tc>
          <w:tcPr>
            <w:tcW w:w="1479" w:type="dxa"/>
            <w:tcBorders>
              <w:bottom w:val="single" w:sz="4" w:space="0" w:color="auto"/>
            </w:tcBorders>
          </w:tcPr>
          <w:p w14:paraId="37317F55" w14:textId="77777777" w:rsidR="001C7156" w:rsidRDefault="001C7156" w:rsidP="001C7156">
            <w:pPr>
              <w:jc w:val="center"/>
            </w:pPr>
            <w:r>
              <w:t>D3</w:t>
            </w:r>
          </w:p>
        </w:tc>
        <w:tc>
          <w:tcPr>
            <w:tcW w:w="1479" w:type="dxa"/>
            <w:tcBorders>
              <w:bottom w:val="single" w:sz="4" w:space="0" w:color="auto"/>
            </w:tcBorders>
          </w:tcPr>
          <w:p w14:paraId="00EEBA8C" w14:textId="77777777" w:rsidR="001C7156" w:rsidRDefault="001C7156" w:rsidP="001C7156">
            <w:pPr>
              <w:jc w:val="center"/>
            </w:pPr>
            <w:r>
              <w:t>D4</w:t>
            </w:r>
          </w:p>
        </w:tc>
        <w:tc>
          <w:tcPr>
            <w:tcW w:w="1479" w:type="dxa"/>
            <w:tcBorders>
              <w:bottom w:val="single" w:sz="4" w:space="0" w:color="auto"/>
              <w:right w:val="single" w:sz="4" w:space="0" w:color="auto"/>
            </w:tcBorders>
          </w:tcPr>
          <w:p w14:paraId="61773817" w14:textId="77777777" w:rsidR="001C7156" w:rsidRDefault="001C7156" w:rsidP="001C7156">
            <w:pPr>
              <w:jc w:val="center"/>
            </w:pPr>
            <w:r>
              <w:t>D5</w:t>
            </w:r>
          </w:p>
        </w:tc>
      </w:tr>
      <w:tr w:rsidR="001C7156" w14:paraId="3B275CAE" w14:textId="77777777" w:rsidTr="001C7156">
        <w:tc>
          <w:tcPr>
            <w:tcW w:w="1134" w:type="dxa"/>
            <w:tcBorders>
              <w:top w:val="single" w:sz="4" w:space="0" w:color="auto"/>
              <w:left w:val="single" w:sz="4" w:space="0" w:color="auto"/>
              <w:bottom w:val="single" w:sz="4" w:space="0" w:color="auto"/>
              <w:right w:val="single" w:sz="4" w:space="0" w:color="auto"/>
            </w:tcBorders>
          </w:tcPr>
          <w:p w14:paraId="32DE19E4" w14:textId="77777777" w:rsidR="001C7156" w:rsidRDefault="001C7156" w:rsidP="00E27760">
            <w:pPr>
              <w:jc w:val="center"/>
            </w:pPr>
            <w:r>
              <w:t>16 jaar</w:t>
            </w:r>
          </w:p>
        </w:tc>
        <w:tc>
          <w:tcPr>
            <w:tcW w:w="1479" w:type="dxa"/>
            <w:tcBorders>
              <w:top w:val="single" w:sz="4" w:space="0" w:color="auto"/>
              <w:left w:val="single" w:sz="4" w:space="0" w:color="auto"/>
              <w:bottom w:val="single" w:sz="4" w:space="0" w:color="auto"/>
            </w:tcBorders>
          </w:tcPr>
          <w:p w14:paraId="0D940331" w14:textId="77777777" w:rsidR="001C7156" w:rsidRDefault="001C7156" w:rsidP="001C7156">
            <w:pPr>
              <w:jc w:val="center"/>
            </w:pPr>
            <w:r>
              <w:t>1.780,16</w:t>
            </w:r>
          </w:p>
        </w:tc>
        <w:tc>
          <w:tcPr>
            <w:tcW w:w="1479" w:type="dxa"/>
            <w:tcBorders>
              <w:top w:val="single" w:sz="4" w:space="0" w:color="auto"/>
              <w:bottom w:val="single" w:sz="4" w:space="0" w:color="auto"/>
            </w:tcBorders>
          </w:tcPr>
          <w:p w14:paraId="024B2D98" w14:textId="77777777" w:rsidR="001C7156" w:rsidRDefault="001C7156" w:rsidP="001C7156">
            <w:pPr>
              <w:jc w:val="center"/>
            </w:pPr>
            <w:r>
              <w:t>2.226,95</w:t>
            </w:r>
          </w:p>
        </w:tc>
        <w:tc>
          <w:tcPr>
            <w:tcW w:w="1479" w:type="dxa"/>
            <w:tcBorders>
              <w:top w:val="single" w:sz="4" w:space="0" w:color="auto"/>
              <w:bottom w:val="single" w:sz="4" w:space="0" w:color="auto"/>
            </w:tcBorders>
          </w:tcPr>
          <w:p w14:paraId="1920DBF0" w14:textId="77777777" w:rsidR="001C7156" w:rsidRDefault="001C7156" w:rsidP="001C7156">
            <w:pPr>
              <w:jc w:val="center"/>
            </w:pPr>
            <w:r>
              <w:t>2.418,83</w:t>
            </w:r>
          </w:p>
        </w:tc>
        <w:tc>
          <w:tcPr>
            <w:tcW w:w="1479" w:type="dxa"/>
            <w:tcBorders>
              <w:top w:val="single" w:sz="4" w:space="0" w:color="auto"/>
              <w:bottom w:val="single" w:sz="4" w:space="0" w:color="auto"/>
            </w:tcBorders>
          </w:tcPr>
          <w:p w14:paraId="1CA2571D" w14:textId="77777777" w:rsidR="001C7156" w:rsidRDefault="001C7156" w:rsidP="001C7156">
            <w:pPr>
              <w:jc w:val="center"/>
            </w:pPr>
            <w:r>
              <w:t>2.744,17</w:t>
            </w:r>
          </w:p>
        </w:tc>
        <w:tc>
          <w:tcPr>
            <w:tcW w:w="1479" w:type="dxa"/>
            <w:tcBorders>
              <w:top w:val="single" w:sz="4" w:space="0" w:color="auto"/>
              <w:bottom w:val="single" w:sz="4" w:space="0" w:color="auto"/>
              <w:right w:val="single" w:sz="4" w:space="0" w:color="auto"/>
            </w:tcBorders>
          </w:tcPr>
          <w:p w14:paraId="1AF4C49C" w14:textId="77777777" w:rsidR="001C7156" w:rsidRDefault="001C7156" w:rsidP="001C7156">
            <w:pPr>
              <w:jc w:val="center"/>
            </w:pPr>
            <w:r>
              <w:t>3.346,93</w:t>
            </w:r>
          </w:p>
        </w:tc>
      </w:tr>
    </w:tbl>
    <w:p w14:paraId="701B480A" w14:textId="77777777" w:rsidR="00E27760" w:rsidRDefault="00E27760"/>
    <w:p w14:paraId="61A796C0" w14:textId="77777777" w:rsidR="001C7156" w:rsidRDefault="001C7156"/>
    <w:p w14:paraId="754F2BF9" w14:textId="77777777" w:rsidR="001C7156" w:rsidRPr="00F97B8C" w:rsidRDefault="001C7156" w:rsidP="00F97B8C">
      <w:pPr>
        <w:pStyle w:val="Heading1"/>
        <w:rPr>
          <w:lang w:val="nl-BE"/>
        </w:rPr>
      </w:pPr>
      <w:r w:rsidRPr="00F97B8C">
        <w:rPr>
          <w:lang w:val="nl-BE"/>
        </w:rPr>
        <w:t>FILIAALHOUDERS</w:t>
      </w:r>
    </w:p>
    <w:p w14:paraId="7956E2B2" w14:textId="77777777" w:rsidR="001C7156" w:rsidRPr="0022717F" w:rsidRDefault="001C7156" w:rsidP="003335E5">
      <w:pPr>
        <w:rPr>
          <w:lang w:val="nl-BE"/>
        </w:rPr>
      </w:pPr>
    </w:p>
    <w:p w14:paraId="1543AE98" w14:textId="77777777" w:rsidR="001C7156" w:rsidRPr="0022717F" w:rsidRDefault="001C7156" w:rsidP="001C7156">
      <w:pPr>
        <w:keepLines/>
        <w:numPr>
          <w:ilvl w:val="0"/>
          <w:numId w:val="1"/>
        </w:numPr>
        <w:jc w:val="both"/>
        <w:rPr>
          <w:lang w:val="nl-BE"/>
        </w:rPr>
      </w:pPr>
      <w:r w:rsidRPr="0022717F">
        <w:rPr>
          <w:lang w:val="nl-BE"/>
        </w:rPr>
        <w:t xml:space="preserve">alleen aan de verkoop met woonst : </w:t>
      </w:r>
      <w:r w:rsidRPr="0022717F">
        <w:rPr>
          <w:b/>
          <w:lang w:val="nl-BE"/>
        </w:rPr>
        <w:t>1.</w:t>
      </w:r>
      <w:r>
        <w:rPr>
          <w:b/>
          <w:lang w:val="nl-BE"/>
        </w:rPr>
        <w:t>780,16</w:t>
      </w:r>
      <w:r w:rsidRPr="0022717F">
        <w:rPr>
          <w:b/>
          <w:lang w:val="nl-BE"/>
        </w:rPr>
        <w:t xml:space="preserve"> EUR</w:t>
      </w:r>
      <w:r w:rsidRPr="0022717F">
        <w:rPr>
          <w:lang w:val="nl-BE"/>
        </w:rPr>
        <w:t xml:space="preserve"> te verhogen tot </w:t>
      </w:r>
      <w:r>
        <w:rPr>
          <w:b/>
          <w:lang w:val="nl-BE"/>
        </w:rPr>
        <w:t>2.226,95</w:t>
      </w:r>
      <w:r w:rsidRPr="0022717F">
        <w:rPr>
          <w:b/>
          <w:lang w:val="nl-BE"/>
        </w:rPr>
        <w:t xml:space="preserve"> EUR</w:t>
      </w:r>
      <w:r w:rsidRPr="0022717F">
        <w:rPr>
          <w:lang w:val="nl-BE"/>
        </w:rPr>
        <w:t xml:space="preserve">, met een commissieloon van minstens 3 % van de schijf van het gemiddelde maandelijkse omzetcijfer hoger dan </w:t>
      </w:r>
      <w:r>
        <w:rPr>
          <w:b/>
          <w:lang w:val="nl-BE"/>
        </w:rPr>
        <w:t>10.935,10</w:t>
      </w:r>
      <w:r w:rsidRPr="0022717F">
        <w:rPr>
          <w:b/>
          <w:lang w:val="nl-BE"/>
        </w:rPr>
        <w:t xml:space="preserve"> EUR</w:t>
      </w:r>
      <w:r w:rsidRPr="00DF5523">
        <w:rPr>
          <w:lang w:val="nl-BE"/>
        </w:rPr>
        <w:t>.</w:t>
      </w:r>
    </w:p>
    <w:p w14:paraId="608DAE4C" w14:textId="77777777" w:rsidR="001C7156" w:rsidRPr="0022717F" w:rsidRDefault="001C7156" w:rsidP="003335E5">
      <w:pPr>
        <w:rPr>
          <w:lang w:val="nl-BE"/>
        </w:rPr>
      </w:pPr>
    </w:p>
    <w:p w14:paraId="3664727A" w14:textId="77777777" w:rsidR="001C7156" w:rsidRPr="0022717F" w:rsidRDefault="001C7156" w:rsidP="001C7156">
      <w:pPr>
        <w:keepLines/>
        <w:numPr>
          <w:ilvl w:val="0"/>
          <w:numId w:val="1"/>
        </w:numPr>
        <w:jc w:val="both"/>
        <w:rPr>
          <w:b/>
          <w:lang w:val="nl-BE"/>
        </w:rPr>
      </w:pPr>
      <w:r w:rsidRPr="0022717F">
        <w:rPr>
          <w:lang w:val="nl-BE"/>
        </w:rPr>
        <w:t xml:space="preserve">alleen aan de verkoop zonder woonst : </w:t>
      </w:r>
      <w:r>
        <w:rPr>
          <w:b/>
          <w:lang w:val="nl-BE"/>
        </w:rPr>
        <w:t>2.226,95</w:t>
      </w:r>
      <w:r w:rsidRPr="0022717F">
        <w:rPr>
          <w:b/>
          <w:lang w:val="nl-BE"/>
        </w:rPr>
        <w:t xml:space="preserve"> EUR</w:t>
      </w:r>
      <w:r w:rsidRPr="004535CE">
        <w:rPr>
          <w:lang w:val="nl-BE"/>
        </w:rPr>
        <w:t>.</w:t>
      </w:r>
    </w:p>
    <w:p w14:paraId="46887621" w14:textId="77777777" w:rsidR="001C7156" w:rsidRPr="0022717F" w:rsidRDefault="001C7156" w:rsidP="003335E5">
      <w:pPr>
        <w:rPr>
          <w:lang w:val="nl-BE"/>
        </w:rPr>
      </w:pPr>
    </w:p>
    <w:p w14:paraId="7C28B896" w14:textId="77777777" w:rsidR="001C7156" w:rsidRPr="0022717F" w:rsidRDefault="001C7156" w:rsidP="001C7156">
      <w:pPr>
        <w:keepLines/>
        <w:numPr>
          <w:ilvl w:val="0"/>
          <w:numId w:val="1"/>
        </w:numPr>
        <w:jc w:val="both"/>
        <w:rPr>
          <w:b/>
          <w:lang w:val="nl-BE"/>
        </w:rPr>
      </w:pPr>
      <w:r w:rsidRPr="0022717F">
        <w:rPr>
          <w:lang w:val="nl-BE"/>
        </w:rPr>
        <w:t xml:space="preserve">één tot en met tien verkooppersoneelsleden en/of winkelkassiers in de verkoopplaats : </w:t>
      </w:r>
      <w:r>
        <w:rPr>
          <w:b/>
          <w:lang w:val="nl-BE"/>
        </w:rPr>
        <w:t>2.418,83</w:t>
      </w:r>
      <w:r w:rsidRPr="0022717F">
        <w:rPr>
          <w:b/>
          <w:lang w:val="nl-BE"/>
        </w:rPr>
        <w:t> EUR</w:t>
      </w:r>
      <w:r w:rsidRPr="004535CE">
        <w:rPr>
          <w:lang w:val="nl-BE"/>
        </w:rPr>
        <w:t>.</w:t>
      </w:r>
    </w:p>
    <w:p w14:paraId="413E4236" w14:textId="77777777" w:rsidR="001C7156" w:rsidRPr="0022717F" w:rsidRDefault="001C7156" w:rsidP="003335E5">
      <w:pPr>
        <w:rPr>
          <w:lang w:val="nl-BE"/>
        </w:rPr>
      </w:pPr>
    </w:p>
    <w:p w14:paraId="0C7EE4DE" w14:textId="77777777" w:rsidR="001C7156" w:rsidRPr="0022717F" w:rsidRDefault="001C7156" w:rsidP="001C7156">
      <w:pPr>
        <w:keepLines/>
        <w:numPr>
          <w:ilvl w:val="0"/>
          <w:numId w:val="1"/>
        </w:numPr>
        <w:jc w:val="both"/>
        <w:rPr>
          <w:b/>
          <w:lang w:val="nl-BE"/>
        </w:rPr>
      </w:pPr>
      <w:r w:rsidRPr="0022717F">
        <w:rPr>
          <w:lang w:val="nl-BE"/>
        </w:rPr>
        <w:t>elf tot en met twintig verkooppersoneelsleden en/of winkelkassiers in de verkoopplaats :</w:t>
      </w:r>
      <w:r>
        <w:rPr>
          <w:b/>
          <w:lang w:val="nl-BE"/>
        </w:rPr>
        <w:t xml:space="preserve"> 2.744,17</w:t>
      </w:r>
      <w:r w:rsidRPr="0022717F">
        <w:rPr>
          <w:b/>
          <w:lang w:val="nl-BE"/>
        </w:rPr>
        <w:t> EUR</w:t>
      </w:r>
      <w:r w:rsidRPr="004353E3">
        <w:rPr>
          <w:lang w:val="nl-BE"/>
        </w:rPr>
        <w:t>.</w:t>
      </w:r>
    </w:p>
    <w:p w14:paraId="7B1EC48E" w14:textId="77777777" w:rsidR="001C7156" w:rsidRPr="0022717F" w:rsidRDefault="001C7156" w:rsidP="003335E5">
      <w:pPr>
        <w:rPr>
          <w:lang w:val="nl-BE"/>
        </w:rPr>
      </w:pPr>
    </w:p>
    <w:p w14:paraId="6667665B" w14:textId="77777777" w:rsidR="001C7156" w:rsidRPr="0022717F" w:rsidRDefault="001C7156" w:rsidP="001C7156">
      <w:pPr>
        <w:keepLines/>
        <w:numPr>
          <w:ilvl w:val="0"/>
          <w:numId w:val="1"/>
        </w:numPr>
        <w:jc w:val="both"/>
        <w:rPr>
          <w:b/>
          <w:lang w:val="nl-BE"/>
        </w:rPr>
      </w:pPr>
      <w:r w:rsidRPr="0022717F">
        <w:rPr>
          <w:lang w:val="nl-BE"/>
        </w:rPr>
        <w:t>meer dan twintig verkooppersoneelsleden en/of winkelkassiers in de verkoopplaats </w:t>
      </w:r>
      <w:r w:rsidRPr="0022717F">
        <w:rPr>
          <w:b/>
          <w:lang w:val="nl-BE"/>
        </w:rPr>
        <w:t xml:space="preserve">: </w:t>
      </w:r>
      <w:r>
        <w:rPr>
          <w:b/>
          <w:lang w:val="nl-BE"/>
        </w:rPr>
        <w:t>3.346,93</w:t>
      </w:r>
      <w:r w:rsidRPr="0022717F">
        <w:rPr>
          <w:b/>
          <w:lang w:val="nl-BE"/>
        </w:rPr>
        <w:t> EUR</w:t>
      </w:r>
      <w:r w:rsidRPr="00244E59">
        <w:rPr>
          <w:lang w:val="nl-BE"/>
        </w:rPr>
        <w:t>.</w:t>
      </w:r>
    </w:p>
    <w:p w14:paraId="27CEAB1E" w14:textId="77777777" w:rsidR="001C7156" w:rsidRPr="0022717F" w:rsidRDefault="001C7156" w:rsidP="003335E5">
      <w:pPr>
        <w:rPr>
          <w:lang w:val="nl-BE"/>
        </w:rPr>
      </w:pPr>
    </w:p>
    <w:p w14:paraId="3E87739E" w14:textId="77777777" w:rsidR="001C7156" w:rsidRPr="00840D87" w:rsidRDefault="001C7156">
      <w:pPr>
        <w:rPr>
          <w:lang w:val="nl-BE"/>
        </w:rPr>
      </w:pPr>
    </w:p>
    <w:p w14:paraId="6D6B4671" w14:textId="77777777" w:rsidR="001C7156" w:rsidRPr="00840D87" w:rsidRDefault="001C7156">
      <w:pPr>
        <w:rPr>
          <w:lang w:val="nl-BE"/>
        </w:rPr>
      </w:pPr>
    </w:p>
    <w:p w14:paraId="477A5948" w14:textId="77777777" w:rsidR="001C7156" w:rsidRDefault="001C7156" w:rsidP="00511482">
      <w:pPr>
        <w:pStyle w:val="Heading2"/>
        <w:rPr>
          <w:lang w:val="nl-NL"/>
        </w:rPr>
      </w:pPr>
      <w:r w:rsidRPr="00117EDC">
        <w:rPr>
          <w:lang w:val="nl-NL"/>
        </w:rPr>
        <w:t xml:space="preserve">Overloon voor </w:t>
      </w:r>
      <w:r>
        <w:rPr>
          <w:lang w:val="nl-NL"/>
        </w:rPr>
        <w:t>de arbeidsprestaties na 19 uur:</w:t>
      </w:r>
    </w:p>
    <w:p w14:paraId="3BBFFF4A" w14:textId="77777777" w:rsidR="001C7156" w:rsidRDefault="001C7156">
      <w:pPr>
        <w:rPr>
          <w:lang w:val="nl-NL"/>
        </w:rPr>
      </w:pPr>
      <w:r w:rsidRPr="00117EDC">
        <w:rPr>
          <w:lang w:val="nl-NL"/>
        </w:rPr>
        <w:t>25 %</w:t>
      </w:r>
      <w:r>
        <w:rPr>
          <w:lang w:val="nl-NL"/>
        </w:rPr>
        <w:t xml:space="preserve"> (in de ondernemingen welke meer dan 30 personen tewerkstellen wordt)</w:t>
      </w:r>
    </w:p>
    <w:p w14:paraId="4FB19572" w14:textId="77777777" w:rsidR="001C7156" w:rsidRDefault="001C7156">
      <w:pPr>
        <w:rPr>
          <w:lang w:val="nl-NL"/>
        </w:rPr>
      </w:pPr>
    </w:p>
    <w:p w14:paraId="6ABF0EE7" w14:textId="77777777" w:rsidR="001C7156" w:rsidRDefault="001C7156" w:rsidP="00511482">
      <w:pPr>
        <w:pStyle w:val="Heading2"/>
        <w:rPr>
          <w:lang w:val="nl-NL"/>
        </w:rPr>
      </w:pPr>
      <w:r>
        <w:rPr>
          <w:lang w:val="nl-NL"/>
        </w:rPr>
        <w:t>Overloon zondagarbeid:</w:t>
      </w:r>
    </w:p>
    <w:p w14:paraId="3EABA19D" w14:textId="77777777" w:rsidR="001C7156" w:rsidRDefault="001C7156" w:rsidP="00DA5546">
      <w:pPr>
        <w:rPr>
          <w:lang w:val="nl-NL"/>
        </w:rPr>
      </w:pPr>
      <w:r>
        <w:rPr>
          <w:lang w:val="nl-NL"/>
        </w:rPr>
        <w:t>Voor de bijkomende zondagprestaties bedoeld in art. 3, 1</w:t>
      </w:r>
      <w:r>
        <w:rPr>
          <w:vertAlign w:val="superscript"/>
          <w:lang w:val="nl-NL"/>
        </w:rPr>
        <w:t>ste</w:t>
      </w:r>
      <w:r>
        <w:rPr>
          <w:lang w:val="nl-NL"/>
        </w:rPr>
        <w:t xml:space="preserve"> lid, van het KB 3/11/1987 wordt een loontoeslag van 50 % bovenop het normale loon voorzien.  Voorgaande bepalingen zullen niet van toepassing zijn op ondernemingen met een ondernemingsraad of een syndicale afvaardiging mits een CAO wordt gesloten op het niveau van de onderneming die de loon- en arbeidsvoorwaarden regelt voor de prestaties hierboven bedoeld.  Bij gebreke aan dergelijke collectieve arbeidsovereenkomst, geldt een individuele regeling waarbij de bedoelde prestaties recht geven op een loontoeslag van minstens 100 % bovenop het normale loon.</w:t>
      </w:r>
    </w:p>
    <w:p w14:paraId="5963DAE0" w14:textId="77777777" w:rsidR="001C7156" w:rsidRPr="00117EDC" w:rsidRDefault="001C7156">
      <w:pPr>
        <w:rPr>
          <w:lang w:val="nl-NL"/>
        </w:rPr>
      </w:pPr>
      <w:r>
        <w:rPr>
          <w:lang w:val="nl-NL"/>
        </w:rPr>
        <w:t>CAO 04/09/2017</w:t>
      </w:r>
    </w:p>
    <w:p w14:paraId="66D0B138" w14:textId="77777777" w:rsidR="001C7156" w:rsidRDefault="001C7156"/>
    <w:sectPr w:rsidR="001C7156">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8CE4" w14:textId="77777777" w:rsidR="00907ACB" w:rsidRDefault="00907ACB">
      <w:r>
        <w:separator/>
      </w:r>
    </w:p>
  </w:endnote>
  <w:endnote w:type="continuationSeparator" w:id="0">
    <w:p w14:paraId="4EFD207B" w14:textId="77777777" w:rsidR="00907ACB" w:rsidRDefault="0090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1CF" w14:textId="78D53248"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1212D0" w:rsidRPr="001212D0">
      <w:rPr>
        <w:noProof/>
      </w:rPr>
      <w:t>03/10/2022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961F" w14:textId="77777777" w:rsidR="00907ACB" w:rsidRDefault="00907ACB">
      <w:r>
        <w:separator/>
      </w:r>
    </w:p>
  </w:footnote>
  <w:footnote w:type="continuationSeparator" w:id="0">
    <w:p w14:paraId="6BFFEBD0" w14:textId="77777777" w:rsidR="00907ACB" w:rsidRDefault="0090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1DBD" w14:textId="77777777" w:rsidR="00907ACB" w:rsidRPr="00840D87" w:rsidRDefault="00907ACB" w:rsidP="00907AC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840D87">
      <w:rPr>
        <w:lang w:val="nl-BE"/>
      </w:rPr>
      <w:t>P.C. nr. 201.00.00-02.00</w:t>
    </w:r>
    <w:r w:rsidRPr="00840D87">
      <w:rPr>
        <w:lang w:val="nl-BE"/>
      </w:rPr>
      <w:tab/>
      <w:t>Zelfstandige kleinhandel - 20 werknemers en meer</w:t>
    </w:r>
  </w:p>
  <w:p w14:paraId="5D1FD318" w14:textId="77777777" w:rsidR="00907ACB" w:rsidRPr="00840D87" w:rsidRDefault="00907ACB" w:rsidP="00907AC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28F22E17" w14:textId="77777777" w:rsidR="00907ACB" w:rsidRPr="00840D87" w:rsidRDefault="00907ACB" w:rsidP="00907AC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840D87">
      <w:rPr>
        <w:lang w:val="nl-BE"/>
      </w:rPr>
      <w:t>Loonaanpassing wegens :</w:t>
    </w:r>
    <w:r w:rsidRPr="00840D87">
      <w:rPr>
        <w:lang w:val="nl-BE"/>
      </w:rPr>
      <w:tab/>
      <w:t>Indexatie :  2 %</w:t>
    </w:r>
  </w:p>
  <w:p w14:paraId="6DDEF12F" w14:textId="77777777" w:rsidR="00907ACB" w:rsidRPr="00840D87" w:rsidRDefault="00907ACB" w:rsidP="00907AC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1CD78732" w14:textId="77777777" w:rsidR="00907ACB" w:rsidRPr="00840D87" w:rsidRDefault="00907ACB" w:rsidP="00907ACB">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840D87">
      <w:rPr>
        <w:lang w:val="nl-BE"/>
      </w:rPr>
      <w:t>Geldig : sinds 01/10/2022</w:t>
    </w:r>
  </w:p>
  <w:p w14:paraId="136A4B07" w14:textId="77777777" w:rsidR="00907ACB" w:rsidRPr="00840D87" w:rsidRDefault="00907ACB">
    <w:pPr>
      <w:pStyle w:val="Header"/>
      <w:rPr>
        <w:lang w:val="nl-BE"/>
      </w:rPr>
    </w:pPr>
  </w:p>
  <w:p w14:paraId="6FCD186B" w14:textId="5982F1AD" w:rsidR="000E5389" w:rsidRDefault="001212D0">
    <w:pPr>
      <w:pStyle w:val="Header"/>
    </w:pPr>
    <w:r>
      <w:rPr>
        <w:noProof/>
      </w:rPr>
      <w:drawing>
        <wp:anchor distT="0" distB="0" distL="114300" distR="114300" simplePos="0" relativeHeight="251657728" behindDoc="0" locked="0" layoutInCell="0" allowOverlap="1" wp14:anchorId="6688A231" wp14:editId="18143005">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BEA"/>
    <w:multiLevelType w:val="singleLevel"/>
    <w:tmpl w:val="F04899B2"/>
    <w:lvl w:ilvl="0">
      <w:start w:val="1"/>
      <w:numFmt w:val="decimal"/>
      <w:lvlText w:val="%1."/>
      <w:lvlJc w:val="left"/>
      <w:pPr>
        <w:tabs>
          <w:tab w:val="num" w:pos="360"/>
        </w:tabs>
        <w:ind w:left="360" w:hanging="360"/>
      </w:pPr>
      <w:rPr>
        <w:rFonts w:hint="default"/>
        <w:b/>
      </w:rPr>
    </w:lvl>
  </w:abstractNum>
  <w:num w:numId="1" w16cid:durableId="59621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CB"/>
    <w:rsid w:val="000A05DD"/>
    <w:rsid w:val="000E5389"/>
    <w:rsid w:val="001121E1"/>
    <w:rsid w:val="00117238"/>
    <w:rsid w:val="001212D0"/>
    <w:rsid w:val="001C7156"/>
    <w:rsid w:val="004C64D0"/>
    <w:rsid w:val="00840D87"/>
    <w:rsid w:val="00907ACB"/>
    <w:rsid w:val="00B53499"/>
    <w:rsid w:val="00BD59F5"/>
    <w:rsid w:val="00E27760"/>
    <w:rsid w:val="00ED774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52D6B"/>
  <w15:chartTrackingRefBased/>
  <w15:docId w15:val="{BBF446F0-E991-4C4B-B23A-2222BC38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1C7156"/>
    <w:pPr>
      <w:keepLines/>
      <w:spacing w:before="240"/>
      <w:jc w:val="both"/>
      <w:outlineLvl w:val="0"/>
    </w:pPr>
    <w:rPr>
      <w:rFonts w:ascii="Helvetica" w:hAnsi="Helvetica"/>
      <w:b/>
      <w:sz w:val="28"/>
    </w:rPr>
  </w:style>
  <w:style w:type="paragraph" w:styleId="Heading2">
    <w:name w:val="heading 2"/>
    <w:basedOn w:val="Normal"/>
    <w:next w:val="Normal"/>
    <w:link w:val="Heading2Char"/>
    <w:qFormat/>
    <w:rsid w:val="001C7156"/>
    <w:pPr>
      <w:keepLines/>
      <w:overflowPunct w:val="0"/>
      <w:autoSpaceDE w:val="0"/>
      <w:autoSpaceDN w:val="0"/>
      <w:adjustRightInd w:val="0"/>
      <w:spacing w:before="120"/>
      <w:jc w:val="both"/>
      <w:textAlignment w:val="baseline"/>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1C7156"/>
    <w:rPr>
      <w:rFonts w:ascii="Helvetica" w:hAnsi="Helvetica"/>
      <w:b/>
      <w:sz w:val="28"/>
      <w:lang w:val="en-GB" w:eastAsia="en-US"/>
    </w:rPr>
  </w:style>
  <w:style w:type="character" w:customStyle="1" w:styleId="Heading2Char">
    <w:name w:val="Heading 2 Char"/>
    <w:basedOn w:val="DefaultParagraphFont"/>
    <w:link w:val="Heading2"/>
    <w:rsid w:val="001C7156"/>
    <w:rPr>
      <w:rFonts w:ascii="Helvetica" w:hAnsi="Helvetic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20100000200 Zelfstandige kleinhandel - 20 werknemers en meer</dc:creator>
  <cp:keywords>sinds 01/10/2022</cp:keywords>
  <dc:description/>
  <cp:lastModifiedBy>Nicole VAN GERWEN</cp:lastModifiedBy>
  <cp:revision>2</cp:revision>
  <cp:lastPrinted>2002-07-22T14:15:00Z</cp:lastPrinted>
  <dcterms:created xsi:type="dcterms:W3CDTF">2022-10-10T07:13:00Z</dcterms:created>
  <dcterms:modified xsi:type="dcterms:W3CDTF">2022-10-10T07:13:00Z</dcterms:modified>
</cp:coreProperties>
</file>