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0E" w:rsidRPr="00F4460E" w:rsidRDefault="00F4460E" w:rsidP="00F4460E">
      <w:pPr>
        <w:spacing w:before="100" w:beforeAutospacing="1" w:after="100" w:afterAutospacing="1" w:line="240" w:lineRule="auto"/>
        <w:jc w:val="center"/>
        <w:rPr>
          <w:rFonts w:ascii="Times New Roman" w:eastAsia="Times New Roman" w:hAnsi="Times New Roman" w:cs="Times New Roman"/>
          <w:b/>
          <w:sz w:val="24"/>
          <w:szCs w:val="24"/>
          <w:lang w:val="fr-FR"/>
        </w:rPr>
      </w:pPr>
      <w:r w:rsidRPr="00F4460E">
        <w:rPr>
          <w:rFonts w:ascii="Times New Roman" w:eastAsia="Times New Roman" w:hAnsi="Times New Roman" w:cs="Times New Roman"/>
          <w:b/>
          <w:sz w:val="24"/>
          <w:szCs w:val="24"/>
          <w:lang w:val="fr-FR"/>
        </w:rPr>
        <w:t>DECLARATION EXPERIENCE PROFESSIONNELLE EMPLOY</w:t>
      </w:r>
      <w:r w:rsidR="00720E6F">
        <w:rPr>
          <w:rFonts w:ascii="Times New Roman" w:eastAsia="Times New Roman" w:hAnsi="Times New Roman" w:cs="Times New Roman"/>
          <w:b/>
          <w:sz w:val="24"/>
          <w:szCs w:val="24"/>
          <w:lang w:val="fr-FR"/>
        </w:rPr>
        <w:t>E</w:t>
      </w:r>
      <w:r w:rsidR="002C7D28">
        <w:rPr>
          <w:rFonts w:ascii="Times New Roman" w:eastAsia="Times New Roman" w:hAnsi="Times New Roman" w:cs="Times New Roman"/>
          <w:b/>
          <w:sz w:val="24"/>
          <w:szCs w:val="24"/>
          <w:lang w:val="fr-FR"/>
        </w:rPr>
        <w:t>(E)</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Je soussigné</w:t>
      </w:r>
      <w:r w:rsidR="00421A9C">
        <w:rPr>
          <w:rFonts w:ascii="Times New Roman" w:eastAsia="Times New Roman" w:hAnsi="Times New Roman" w:cs="Times New Roman"/>
          <w:sz w:val="24"/>
          <w:szCs w:val="24"/>
          <w:lang w:val="fr-FR"/>
        </w:rPr>
        <w:t>(e)</w:t>
      </w:r>
      <w:r w:rsidRPr="00F4460E">
        <w:rPr>
          <w:rFonts w:ascii="Times New Roman" w:eastAsia="Times New Roman" w:hAnsi="Times New Roman" w:cs="Times New Roman"/>
          <w:sz w:val="24"/>
          <w:szCs w:val="24"/>
          <w:lang w:val="fr-FR"/>
        </w:rPr>
        <w:t>,</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(nom et prénom)</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confirme à :</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(dénomination de l’entreprise)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Default="00720E6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avoir le</w:t>
      </w:r>
      <w:r w:rsidR="002E5DE1">
        <w:rPr>
          <w:rFonts w:ascii="Times New Roman" w:eastAsia="Times New Roman" w:hAnsi="Times New Roman" w:cs="Times New Roman"/>
          <w:sz w:val="24"/>
          <w:szCs w:val="24"/>
          <w:lang w:val="fr-FR"/>
        </w:rPr>
        <w:t xml:space="preserve">s expériences professionnelles </w:t>
      </w:r>
      <w:r w:rsidR="00F4460E" w:rsidRPr="00F4460E">
        <w:rPr>
          <w:rFonts w:ascii="Times New Roman" w:eastAsia="Times New Roman" w:hAnsi="Times New Roman" w:cs="Times New Roman"/>
          <w:sz w:val="24"/>
          <w:szCs w:val="24"/>
          <w:lang w:val="fr-FR"/>
        </w:rPr>
        <w:t xml:space="preserve">énumérées ci-dessous conformément à la </w:t>
      </w:r>
      <w:r>
        <w:rPr>
          <w:rFonts w:ascii="Times New Roman" w:eastAsia="Times New Roman" w:hAnsi="Times New Roman" w:cs="Times New Roman"/>
          <w:sz w:val="24"/>
          <w:szCs w:val="24"/>
          <w:lang w:val="fr-FR"/>
        </w:rPr>
        <w:t>conven</w:t>
      </w:r>
      <w:r w:rsidR="005316B1">
        <w:rPr>
          <w:rFonts w:ascii="Times New Roman" w:eastAsia="Times New Roman" w:hAnsi="Times New Roman" w:cs="Times New Roman"/>
          <w:sz w:val="24"/>
          <w:szCs w:val="24"/>
          <w:lang w:val="fr-FR"/>
        </w:rPr>
        <w:t>tion collective de travail du 21</w:t>
      </w:r>
      <w:r>
        <w:rPr>
          <w:rFonts w:ascii="Times New Roman" w:eastAsia="Times New Roman" w:hAnsi="Times New Roman" w:cs="Times New Roman"/>
          <w:sz w:val="24"/>
          <w:szCs w:val="24"/>
          <w:lang w:val="fr-FR"/>
        </w:rPr>
        <w:t xml:space="preserve"> </w:t>
      </w:r>
      <w:r w:rsidR="005316B1">
        <w:rPr>
          <w:rFonts w:ascii="Times New Roman" w:eastAsia="Times New Roman" w:hAnsi="Times New Roman" w:cs="Times New Roman"/>
          <w:sz w:val="24"/>
          <w:szCs w:val="24"/>
          <w:lang w:val="fr-FR"/>
        </w:rPr>
        <w:t>novembre</w:t>
      </w:r>
      <w:r>
        <w:rPr>
          <w:rFonts w:ascii="Times New Roman" w:eastAsia="Times New Roman" w:hAnsi="Times New Roman" w:cs="Times New Roman"/>
          <w:sz w:val="24"/>
          <w:szCs w:val="24"/>
          <w:lang w:val="fr-FR"/>
        </w:rPr>
        <w:t xml:space="preserve"> 201</w:t>
      </w:r>
      <w:r w:rsidR="005316B1">
        <w:rPr>
          <w:rFonts w:ascii="Times New Roman" w:eastAsia="Times New Roman" w:hAnsi="Times New Roman" w:cs="Times New Roman"/>
          <w:sz w:val="24"/>
          <w:szCs w:val="24"/>
          <w:lang w:val="fr-FR"/>
        </w:rPr>
        <w:t>7</w:t>
      </w:r>
      <w:r>
        <w:rPr>
          <w:rFonts w:ascii="Times New Roman" w:eastAsia="Times New Roman" w:hAnsi="Times New Roman" w:cs="Times New Roman"/>
          <w:sz w:val="24"/>
          <w:szCs w:val="24"/>
          <w:lang w:val="fr-FR"/>
        </w:rPr>
        <w:t xml:space="preserve"> </w:t>
      </w:r>
      <w:r w:rsidR="005316B1" w:rsidRPr="005316B1">
        <w:rPr>
          <w:rFonts w:ascii="Times New Roman" w:eastAsia="Times New Roman" w:hAnsi="Times New Roman" w:cs="Times New Roman"/>
          <w:sz w:val="24"/>
          <w:szCs w:val="24"/>
          <w:lang w:val="fr-FR"/>
        </w:rPr>
        <w:t xml:space="preserve">relative à la fixation des règles générales applicables aux conditions de travail ou de rémunérations </w:t>
      </w:r>
      <w:r w:rsidR="00F4460E" w:rsidRPr="00F4460E">
        <w:rPr>
          <w:rFonts w:ascii="Times New Roman" w:eastAsia="Times New Roman" w:hAnsi="Times New Roman" w:cs="Times New Roman"/>
          <w:sz w:val="24"/>
          <w:szCs w:val="24"/>
          <w:lang w:val="fr-FR"/>
        </w:rPr>
        <w:t xml:space="preserve">conclue </w:t>
      </w:r>
      <w:r w:rsidR="00421A9C">
        <w:rPr>
          <w:rFonts w:ascii="Times New Roman" w:eastAsia="Times New Roman" w:hAnsi="Times New Roman" w:cs="Times New Roman"/>
          <w:sz w:val="24"/>
          <w:szCs w:val="24"/>
          <w:lang w:val="fr-FR"/>
        </w:rPr>
        <w:t>au sein de la</w:t>
      </w:r>
      <w:r w:rsidR="00F4460E" w:rsidRPr="00F4460E">
        <w:rPr>
          <w:rFonts w:ascii="Times New Roman" w:eastAsia="Times New Roman" w:hAnsi="Times New Roman" w:cs="Times New Roman"/>
          <w:sz w:val="24"/>
          <w:szCs w:val="24"/>
          <w:lang w:val="fr-FR"/>
        </w:rPr>
        <w:t xml:space="preserve"> Commission paritaire </w:t>
      </w:r>
      <w:r w:rsidR="005316B1" w:rsidRPr="005316B1">
        <w:rPr>
          <w:rFonts w:ascii="Times New Roman" w:eastAsia="Times New Roman" w:hAnsi="Times New Roman" w:cs="Times New Roman"/>
          <w:sz w:val="24"/>
          <w:szCs w:val="24"/>
          <w:lang w:val="fr-FR"/>
        </w:rPr>
        <w:t xml:space="preserve">pour employés des carrières de petit granit </w:t>
      </w:r>
      <w:r w:rsidR="00F4460E" w:rsidRPr="00F4460E">
        <w:rPr>
          <w:rFonts w:ascii="Times New Roman" w:eastAsia="Times New Roman" w:hAnsi="Times New Roman" w:cs="Times New Roman"/>
          <w:sz w:val="24"/>
          <w:szCs w:val="24"/>
          <w:lang w:val="fr-FR"/>
        </w:rPr>
        <w:t>(CP 2</w:t>
      </w:r>
      <w:r w:rsidR="00F4460E">
        <w:rPr>
          <w:rFonts w:ascii="Times New Roman" w:eastAsia="Times New Roman" w:hAnsi="Times New Roman" w:cs="Times New Roman"/>
          <w:sz w:val="24"/>
          <w:szCs w:val="24"/>
          <w:lang w:val="fr-FR"/>
        </w:rPr>
        <w:t>0</w:t>
      </w:r>
      <w:r w:rsidR="005316B1">
        <w:rPr>
          <w:rFonts w:ascii="Times New Roman" w:eastAsia="Times New Roman" w:hAnsi="Times New Roman" w:cs="Times New Roman"/>
          <w:sz w:val="24"/>
          <w:szCs w:val="24"/>
          <w:lang w:val="fr-FR"/>
        </w:rPr>
        <w:t>3</w:t>
      </w:r>
      <w:r w:rsidR="00F4460E" w:rsidRPr="00F4460E">
        <w:rPr>
          <w:rFonts w:ascii="Times New Roman" w:eastAsia="Times New Roman" w:hAnsi="Times New Roman" w:cs="Times New Roman"/>
          <w:sz w:val="24"/>
          <w:szCs w:val="24"/>
          <w:lang w:val="fr-FR"/>
        </w:rPr>
        <w:t>)</w:t>
      </w:r>
      <w:r w:rsidR="002E5DE1">
        <w:rPr>
          <w:rFonts w:ascii="Times New Roman" w:eastAsia="Times New Roman" w:hAnsi="Times New Roman" w:cs="Times New Roman"/>
          <w:sz w:val="24"/>
          <w:szCs w:val="24"/>
          <w:lang w:val="fr-FR"/>
        </w:rPr>
        <w:t xml:space="preserve"> et ce, </w:t>
      </w:r>
      <w:r w:rsidR="002E5DE1" w:rsidRPr="002E5DE1">
        <w:rPr>
          <w:rFonts w:ascii="Times New Roman" w:eastAsia="Times New Roman" w:hAnsi="Times New Roman" w:cs="Times New Roman"/>
          <w:sz w:val="24"/>
          <w:szCs w:val="24"/>
          <w:lang w:val="fr-FR"/>
        </w:rPr>
        <w:t xml:space="preserve">au </w:t>
      </w:r>
      <w:r w:rsidR="002E5DE1">
        <w:rPr>
          <w:rFonts w:ascii="Times New Roman" w:eastAsia="Times New Roman" w:hAnsi="Times New Roman" w:cs="Times New Roman"/>
          <w:sz w:val="24"/>
          <w:szCs w:val="24"/>
          <w:lang w:val="fr-FR"/>
        </w:rPr>
        <w:t>moment de mon entrée en service</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AA5F94" w:rsidTr="00AA5F94">
        <w:tc>
          <w:tcPr>
            <w:tcW w:w="6799" w:type="dxa"/>
          </w:tcPr>
          <w:p w:rsidR="009240D5" w:rsidRDefault="00AA5F94" w:rsidP="002568EA">
            <w:pPr>
              <w:jc w:val="center"/>
              <w:rPr>
                <w:rFonts w:ascii="Times New Roman" w:eastAsia="Times New Roman" w:hAnsi="Times New Roman" w:cs="Times New Roman"/>
                <w:sz w:val="24"/>
                <w:szCs w:val="24"/>
                <w:lang w:val="fr-FR"/>
              </w:rPr>
            </w:pPr>
            <w:bookmarkStart w:id="0" w:name="_Hlk524340467"/>
            <w:r>
              <w:rPr>
                <w:rFonts w:ascii="Times New Roman" w:eastAsia="Times New Roman" w:hAnsi="Times New Roman" w:cs="Times New Roman"/>
                <w:sz w:val="24"/>
                <w:szCs w:val="24"/>
                <w:lang w:val="fr-FR"/>
              </w:rPr>
              <w:t>Périodes de prestations professionnelles</w:t>
            </w:r>
          </w:p>
          <w:p w:rsidR="00AA5F94" w:rsidRPr="00582858" w:rsidRDefault="009240D5"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(de … à …)</w:t>
            </w:r>
            <w:r w:rsidR="00AA5F94">
              <w:rPr>
                <w:rFonts w:ascii="Times New Roman" w:eastAsia="Times New Roman" w:hAnsi="Times New Roman" w:cs="Times New Roman"/>
                <w:sz w:val="24"/>
                <w:szCs w:val="24"/>
                <w:vertAlign w:val="superscript"/>
                <w:lang w:val="fr-FR"/>
              </w:rPr>
              <w:t>1</w:t>
            </w:r>
          </w:p>
        </w:tc>
        <w:tc>
          <w:tcPr>
            <w:tcW w:w="2977" w:type="dxa"/>
          </w:tcPr>
          <w:p w:rsidR="00AA5F94" w:rsidRPr="00582858" w:rsidRDefault="00AA5F94"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Documents probants joints</w:t>
            </w:r>
            <w:r>
              <w:rPr>
                <w:rFonts w:ascii="Times New Roman" w:eastAsia="Times New Roman" w:hAnsi="Times New Roman" w:cs="Times New Roman"/>
                <w:sz w:val="24"/>
                <w:szCs w:val="24"/>
                <w:vertAlign w:val="superscript"/>
                <w:lang w:val="fr-FR"/>
              </w:rPr>
              <w:t>3</w:t>
            </w: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bookmarkEnd w:id="0"/>
    </w:tbl>
    <w:p w:rsidR="00EA4F01" w:rsidRDefault="00EA4F01" w:rsidP="002568EA">
      <w:pPr>
        <w:spacing w:after="0" w:line="240" w:lineRule="auto"/>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EA4F01" w:rsidTr="004E2733">
        <w:tc>
          <w:tcPr>
            <w:tcW w:w="6799" w:type="dxa"/>
          </w:tcPr>
          <w:p w:rsidR="00EA4F01" w:rsidRPr="00582858" w:rsidRDefault="00EA4F01"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 xml:space="preserve">Périodes </w:t>
            </w:r>
            <w:r w:rsidR="0083007F">
              <w:rPr>
                <w:rFonts w:ascii="Times New Roman" w:eastAsia="Times New Roman" w:hAnsi="Times New Roman" w:cs="Times New Roman"/>
                <w:sz w:val="24"/>
                <w:szCs w:val="24"/>
                <w:lang w:val="fr-FR"/>
              </w:rPr>
              <w:t xml:space="preserve">assimilées </w:t>
            </w:r>
            <w:r>
              <w:rPr>
                <w:rFonts w:ascii="Times New Roman" w:eastAsia="Times New Roman" w:hAnsi="Times New Roman" w:cs="Times New Roman"/>
                <w:sz w:val="24"/>
                <w:szCs w:val="24"/>
                <w:lang w:val="fr-FR"/>
              </w:rPr>
              <w:t>(de … à …)</w:t>
            </w:r>
            <w:r w:rsidR="00582858">
              <w:rPr>
                <w:rFonts w:ascii="Times New Roman" w:eastAsia="Times New Roman" w:hAnsi="Times New Roman" w:cs="Times New Roman"/>
                <w:sz w:val="24"/>
                <w:szCs w:val="24"/>
                <w:vertAlign w:val="superscript"/>
                <w:lang w:val="fr-FR"/>
              </w:rPr>
              <w:t>2</w:t>
            </w:r>
          </w:p>
        </w:tc>
        <w:tc>
          <w:tcPr>
            <w:tcW w:w="2977" w:type="dxa"/>
          </w:tcPr>
          <w:p w:rsidR="00EA4F01" w:rsidRPr="00B759AF" w:rsidRDefault="00EA4F01"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Documents probants</w:t>
            </w:r>
            <w:r w:rsidR="00582858">
              <w:rPr>
                <w:rFonts w:ascii="Times New Roman" w:eastAsia="Times New Roman" w:hAnsi="Times New Roman" w:cs="Times New Roman"/>
                <w:sz w:val="24"/>
                <w:szCs w:val="24"/>
                <w:lang w:val="fr-FR"/>
              </w:rPr>
              <w:t xml:space="preserve"> join</w:t>
            </w:r>
            <w:r w:rsidR="008D510F">
              <w:rPr>
                <w:rFonts w:ascii="Times New Roman" w:eastAsia="Times New Roman" w:hAnsi="Times New Roman" w:cs="Times New Roman"/>
                <w:sz w:val="24"/>
                <w:szCs w:val="24"/>
                <w:lang w:val="fr-FR"/>
              </w:rPr>
              <w:t>t</w:t>
            </w:r>
            <w:r w:rsidR="00582858">
              <w:rPr>
                <w:rFonts w:ascii="Times New Roman" w:eastAsia="Times New Roman" w:hAnsi="Times New Roman" w:cs="Times New Roman"/>
                <w:sz w:val="24"/>
                <w:szCs w:val="24"/>
                <w:lang w:val="fr-FR"/>
              </w:rPr>
              <w:t>s</w:t>
            </w:r>
            <w:r w:rsidR="00B759AF">
              <w:rPr>
                <w:rFonts w:ascii="Times New Roman" w:eastAsia="Times New Roman" w:hAnsi="Times New Roman" w:cs="Times New Roman"/>
                <w:sz w:val="24"/>
                <w:szCs w:val="24"/>
                <w:vertAlign w:val="superscript"/>
                <w:lang w:val="fr-FR"/>
              </w:rPr>
              <w:t>3</w:t>
            </w: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bl>
    <w:p w:rsidR="008D510F" w:rsidRDefault="008D510F"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8D510F" w:rsidRPr="005316B1" w:rsidTr="004E2733">
        <w:tc>
          <w:tcPr>
            <w:tcW w:w="6799" w:type="dxa"/>
          </w:tcPr>
          <w:p w:rsidR="008D510F" w:rsidRDefault="008D510F"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 d’expérience professionnelle ni assimilation</w:t>
            </w:r>
            <w:r w:rsidR="009E6E1C" w:rsidRPr="009E6E1C">
              <w:rPr>
                <w:rFonts w:ascii="Times New Roman" w:eastAsia="Times New Roman" w:hAnsi="Times New Roman" w:cs="Times New Roman"/>
                <w:sz w:val="24"/>
                <w:szCs w:val="24"/>
                <w:vertAlign w:val="superscript"/>
                <w:lang w:val="fr-FR"/>
              </w:rPr>
              <w:t>4</w:t>
            </w:r>
          </w:p>
        </w:tc>
        <w:tc>
          <w:tcPr>
            <w:tcW w:w="2977" w:type="dxa"/>
          </w:tcPr>
          <w:p w:rsidR="008D510F" w:rsidRDefault="008D510F" w:rsidP="002568EA">
            <w:pPr>
              <w:jc w:val="both"/>
              <w:rPr>
                <w:rFonts w:ascii="Times New Roman" w:eastAsia="Times New Roman" w:hAnsi="Times New Roman" w:cs="Times New Roman"/>
                <w:sz w:val="24"/>
                <w:szCs w:val="24"/>
                <w:lang w:val="fr-FR"/>
              </w:rPr>
            </w:pPr>
          </w:p>
        </w:tc>
      </w:tr>
    </w:tbl>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83007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certifie que la présente déclaration est exacte, sincère et permettra de déterminer la rémunération minimale à laquelle j’ai droit au moment de mon engagement</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421A9C" w:rsidRDefault="00582858"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Par conséquent, je reconnais être</w:t>
      </w:r>
      <w:r w:rsidR="00F4460E" w:rsidRPr="00F4460E">
        <w:rPr>
          <w:rFonts w:ascii="Times New Roman" w:eastAsia="Times New Roman" w:hAnsi="Times New Roman" w:cs="Times New Roman"/>
          <w:sz w:val="24"/>
          <w:szCs w:val="24"/>
          <w:lang w:val="fr-FR"/>
        </w:rPr>
        <w:t xml:space="preserve"> tenu au dédommagement de ……………(dénomination de l’entreprise) </w:t>
      </w:r>
      <w:r>
        <w:rPr>
          <w:rFonts w:ascii="Times New Roman" w:eastAsia="Times New Roman" w:hAnsi="Times New Roman" w:cs="Times New Roman"/>
          <w:sz w:val="24"/>
          <w:szCs w:val="24"/>
          <w:lang w:val="fr-FR"/>
        </w:rPr>
        <w:t>pour</w:t>
      </w:r>
      <w:r w:rsidR="00F4460E" w:rsidRPr="00F4460E">
        <w:rPr>
          <w:rFonts w:ascii="Times New Roman" w:eastAsia="Times New Roman" w:hAnsi="Times New Roman" w:cs="Times New Roman"/>
          <w:sz w:val="24"/>
          <w:szCs w:val="24"/>
          <w:lang w:val="fr-FR"/>
        </w:rPr>
        <w:t xml:space="preserve"> tout préjudice</w:t>
      </w:r>
      <w:r>
        <w:rPr>
          <w:rFonts w:ascii="Times New Roman" w:eastAsia="Times New Roman" w:hAnsi="Times New Roman" w:cs="Times New Roman"/>
          <w:sz w:val="24"/>
          <w:szCs w:val="24"/>
          <w:lang w:val="fr-FR"/>
        </w:rPr>
        <w:t xml:space="preserve"> subi</w:t>
      </w:r>
      <w:r w:rsidR="00F4460E" w:rsidRPr="00F4460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résultant</w:t>
      </w:r>
      <w:r w:rsidR="00F4460E" w:rsidRPr="00F4460E">
        <w:rPr>
          <w:rFonts w:ascii="Times New Roman" w:eastAsia="Times New Roman" w:hAnsi="Times New Roman" w:cs="Times New Roman"/>
          <w:sz w:val="24"/>
          <w:szCs w:val="24"/>
          <w:lang w:val="fr-FR"/>
        </w:rPr>
        <w:t xml:space="preserve"> d’information</w:t>
      </w:r>
      <w:r w:rsidR="002E590D">
        <w:rPr>
          <w:rFonts w:ascii="Times New Roman" w:eastAsia="Times New Roman" w:hAnsi="Times New Roman" w:cs="Times New Roman"/>
          <w:sz w:val="24"/>
          <w:szCs w:val="24"/>
          <w:lang w:val="fr-FR"/>
        </w:rPr>
        <w:t>s</w:t>
      </w:r>
      <w:r w:rsidR="00F4460E" w:rsidRPr="00F4460E">
        <w:rPr>
          <w:rFonts w:ascii="Times New Roman" w:eastAsia="Times New Roman" w:hAnsi="Times New Roman" w:cs="Times New Roman"/>
          <w:sz w:val="24"/>
          <w:szCs w:val="24"/>
          <w:lang w:val="fr-FR"/>
        </w:rPr>
        <w:t xml:space="preserve"> inexacte</w:t>
      </w:r>
      <w:r w:rsidR="002E590D">
        <w:rPr>
          <w:rFonts w:ascii="Times New Roman" w:eastAsia="Times New Roman" w:hAnsi="Times New Roman" w:cs="Times New Roman"/>
          <w:sz w:val="24"/>
          <w:szCs w:val="24"/>
          <w:lang w:val="fr-FR"/>
        </w:rPr>
        <w:t>s ou manquantes</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421A9C"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Fait à ………</w:t>
      </w:r>
      <w:r w:rsidR="002C7D28">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le …………………………20</w:t>
      </w:r>
      <w:r w:rsidR="00582858">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C07517"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signature de l’employé</w:t>
      </w:r>
      <w:r w:rsidR="002C7D28">
        <w:rPr>
          <w:rFonts w:ascii="Times New Roman" w:eastAsia="Times New Roman" w:hAnsi="Times New Roman" w:cs="Times New Roman"/>
          <w:sz w:val="24"/>
          <w:szCs w:val="24"/>
          <w:lang w:val="fr-FR"/>
        </w:rPr>
        <w:t>(e)</w:t>
      </w:r>
    </w:p>
    <w:p w:rsidR="004E2733" w:rsidRDefault="004E2733" w:rsidP="002568EA">
      <w:pPr>
        <w:spacing w:after="0" w:line="240" w:lineRule="auto"/>
        <w:jc w:val="right"/>
        <w:rPr>
          <w:rFonts w:ascii="Times New Roman" w:eastAsia="Times New Roman" w:hAnsi="Times New Roman" w:cs="Times New Roman"/>
          <w:sz w:val="24"/>
          <w:szCs w:val="24"/>
          <w:lang w:val="fr-FR"/>
        </w:rPr>
      </w:pPr>
    </w:p>
    <w:p w:rsidR="00F62D19" w:rsidRDefault="00F62D19" w:rsidP="002568EA">
      <w:pPr>
        <w:spacing w:after="0" w:line="240" w:lineRule="auto"/>
        <w:jc w:val="right"/>
        <w:rPr>
          <w:rFonts w:ascii="Times New Roman" w:eastAsia="Times New Roman" w:hAnsi="Times New Roman" w:cs="Times New Roman"/>
          <w:sz w:val="24"/>
          <w:szCs w:val="24"/>
          <w:lang w:val="fr-FR"/>
        </w:rPr>
      </w:pPr>
    </w:p>
    <w:p w:rsidR="0025133F" w:rsidRPr="00E615E6" w:rsidRDefault="00E615E6" w:rsidP="00E615E6">
      <w:pPr>
        <w:spacing w:before="100" w:beforeAutospacing="1" w:after="100" w:afterAutospacing="1" w:line="240" w:lineRule="auto"/>
        <w:jc w:val="both"/>
        <w:rPr>
          <w:rFonts w:ascii="Times New Roman" w:eastAsia="Times New Roman" w:hAnsi="Times New Roman" w:cs="Times New Roman"/>
          <w:sz w:val="20"/>
          <w:szCs w:val="24"/>
          <w:lang w:val="fr-FR"/>
        </w:rPr>
      </w:pPr>
      <w:r>
        <w:rPr>
          <w:rFonts w:ascii="Times New Roman" w:eastAsia="Times New Roman" w:hAnsi="Times New Roman" w:cs="Times New Roman"/>
          <w:sz w:val="20"/>
          <w:szCs w:val="24"/>
          <w:lang w:val="fr-FR"/>
        </w:rPr>
        <w:t>D</w:t>
      </w:r>
      <w:r w:rsidR="00BF2774">
        <w:rPr>
          <w:rFonts w:ascii="Times New Roman" w:eastAsia="Times New Roman" w:hAnsi="Times New Roman" w:cs="Times New Roman"/>
          <w:sz w:val="20"/>
          <w:szCs w:val="24"/>
          <w:lang w:val="fr-FR"/>
        </w:rPr>
        <w:t xml:space="preserve">ans les plus brefs délais après l’entrée en service </w:t>
      </w:r>
      <w:r w:rsidR="009E6E1C">
        <w:rPr>
          <w:rFonts w:ascii="Times New Roman" w:eastAsia="Times New Roman" w:hAnsi="Times New Roman" w:cs="Times New Roman"/>
          <w:sz w:val="20"/>
          <w:szCs w:val="24"/>
          <w:lang w:val="fr-FR"/>
        </w:rPr>
        <w:t xml:space="preserve">de </w:t>
      </w:r>
      <w:r w:rsidR="009E6E1C" w:rsidRPr="00D1451F">
        <w:rPr>
          <w:rFonts w:ascii="Times New Roman" w:eastAsia="Times New Roman" w:hAnsi="Times New Roman" w:cs="Times New Roman"/>
          <w:sz w:val="20"/>
          <w:szCs w:val="24"/>
          <w:lang w:val="fr-FR"/>
        </w:rPr>
        <w:t>l’employé(e)</w:t>
      </w:r>
      <w:r w:rsidR="009E6E1C">
        <w:rPr>
          <w:rFonts w:ascii="Times New Roman" w:eastAsia="Times New Roman" w:hAnsi="Times New Roman" w:cs="Times New Roman"/>
          <w:sz w:val="20"/>
          <w:szCs w:val="24"/>
          <w:lang w:val="fr-FR"/>
        </w:rPr>
        <w:t>,</w:t>
      </w:r>
      <w:r w:rsidR="00BF2774">
        <w:rPr>
          <w:rFonts w:ascii="Times New Roman" w:eastAsia="Times New Roman" w:hAnsi="Times New Roman" w:cs="Times New Roman"/>
          <w:sz w:val="20"/>
          <w:szCs w:val="24"/>
          <w:lang w:val="fr-FR"/>
        </w:rPr>
        <w:t xml:space="preserve"> </w:t>
      </w:r>
      <w:r>
        <w:rPr>
          <w:rFonts w:ascii="Times New Roman" w:eastAsia="Times New Roman" w:hAnsi="Times New Roman" w:cs="Times New Roman"/>
          <w:sz w:val="20"/>
          <w:szCs w:val="24"/>
          <w:lang w:val="fr-FR"/>
        </w:rPr>
        <w:t xml:space="preserve">l’employeur doit faire parvenir ce document complété et signé à son </w:t>
      </w:r>
      <w:proofErr w:type="spellStart"/>
      <w:r>
        <w:rPr>
          <w:rFonts w:ascii="Times New Roman" w:eastAsia="Times New Roman" w:hAnsi="Times New Roman" w:cs="Times New Roman"/>
          <w:sz w:val="20"/>
          <w:szCs w:val="24"/>
          <w:lang w:val="fr-FR"/>
        </w:rPr>
        <w:t>Payroll</w:t>
      </w:r>
      <w:proofErr w:type="spellEnd"/>
      <w:r>
        <w:rPr>
          <w:rFonts w:ascii="Times New Roman" w:eastAsia="Times New Roman" w:hAnsi="Times New Roman" w:cs="Times New Roman"/>
          <w:sz w:val="20"/>
          <w:szCs w:val="24"/>
          <w:lang w:val="fr-FR"/>
        </w:rPr>
        <w:t xml:space="preserve"> </w:t>
      </w:r>
      <w:proofErr w:type="spellStart"/>
      <w:r>
        <w:rPr>
          <w:rFonts w:ascii="Times New Roman" w:eastAsia="Times New Roman" w:hAnsi="Times New Roman" w:cs="Times New Roman"/>
          <w:sz w:val="20"/>
          <w:szCs w:val="24"/>
          <w:lang w:val="fr-FR"/>
        </w:rPr>
        <w:t>Advisor</w:t>
      </w:r>
      <w:proofErr w:type="spellEnd"/>
      <w:r>
        <w:rPr>
          <w:rFonts w:ascii="Times New Roman" w:eastAsia="Times New Roman" w:hAnsi="Times New Roman" w:cs="Times New Roman"/>
          <w:sz w:val="20"/>
          <w:szCs w:val="24"/>
          <w:lang w:val="fr-FR"/>
        </w:rPr>
        <w:t>. A défaut, le Group S ne pourra être tenu responsable de l’application d’une rémunération minimum erronée.</w:t>
      </w:r>
      <w:r w:rsidR="00BF2774">
        <w:rPr>
          <w:rFonts w:ascii="Times New Roman" w:eastAsia="Times New Roman" w:hAnsi="Times New Roman" w:cs="Times New Roman"/>
          <w:sz w:val="20"/>
          <w:szCs w:val="24"/>
          <w:lang w:val="fr-FR"/>
        </w:rPr>
        <w:t xml:space="preserve"> </w:t>
      </w:r>
      <w:r w:rsidR="0025133F">
        <w:rPr>
          <w:rFonts w:ascii="Times New Roman" w:eastAsia="Times New Roman" w:hAnsi="Times New Roman" w:cs="Times New Roman"/>
          <w:sz w:val="24"/>
          <w:szCs w:val="24"/>
          <w:vertAlign w:val="superscript"/>
          <w:lang w:val="fr-FR"/>
        </w:rPr>
        <w:br w:type="page"/>
      </w:r>
    </w:p>
    <w:p w:rsidR="00582858" w:rsidRDefault="00582858" w:rsidP="00D155F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lastRenderedPageBreak/>
        <w:t>1</w:t>
      </w:r>
      <w:r>
        <w:rPr>
          <w:rFonts w:ascii="Times New Roman" w:eastAsia="Times New Roman" w:hAnsi="Times New Roman" w:cs="Times New Roman"/>
          <w:sz w:val="24"/>
          <w:szCs w:val="24"/>
          <w:lang w:val="fr-FR"/>
        </w:rPr>
        <w:t xml:space="preserve"> </w:t>
      </w:r>
      <w:r w:rsidRPr="00582858">
        <w:rPr>
          <w:rFonts w:ascii="Times New Roman" w:eastAsia="Times New Roman" w:hAnsi="Times New Roman" w:cs="Times New Roman"/>
          <w:sz w:val="24"/>
          <w:szCs w:val="24"/>
          <w:lang w:val="fr-FR"/>
        </w:rPr>
        <w:t xml:space="preserve">L'expérience professionnelle </w:t>
      </w:r>
      <w:r w:rsidR="00D155FF">
        <w:rPr>
          <w:rFonts w:ascii="Times New Roman" w:eastAsia="Times New Roman" w:hAnsi="Times New Roman" w:cs="Times New Roman"/>
          <w:sz w:val="24"/>
          <w:szCs w:val="24"/>
          <w:lang w:val="fr-FR"/>
        </w:rPr>
        <w:t xml:space="preserve">recouvre </w:t>
      </w:r>
      <w:r w:rsidR="00D155FF" w:rsidRPr="00D155FF">
        <w:rPr>
          <w:rFonts w:ascii="Times New Roman" w:eastAsia="Times New Roman" w:hAnsi="Times New Roman" w:cs="Times New Roman"/>
          <w:sz w:val="24"/>
          <w:szCs w:val="24"/>
          <w:lang w:val="fr-FR"/>
        </w:rPr>
        <w:t>toutes les périodes d'activité en milieu professionnel (entre autres : intérims, stages, contrats à durée déterminée, tra</w:t>
      </w:r>
      <w:r w:rsidR="00D155FF">
        <w:rPr>
          <w:rFonts w:ascii="Times New Roman" w:eastAsia="Times New Roman" w:hAnsi="Times New Roman" w:cs="Times New Roman"/>
          <w:sz w:val="24"/>
          <w:szCs w:val="24"/>
          <w:lang w:val="fr-FR"/>
        </w:rPr>
        <w:t xml:space="preserve">vail indépendant, bénévolat...). </w:t>
      </w:r>
      <w:r w:rsidR="00D155FF" w:rsidRPr="00D155FF">
        <w:rPr>
          <w:rFonts w:ascii="Times New Roman" w:eastAsia="Times New Roman" w:hAnsi="Times New Roman" w:cs="Times New Roman"/>
          <w:sz w:val="24"/>
          <w:szCs w:val="24"/>
          <w:lang w:val="fr-FR"/>
        </w:rPr>
        <w:t>Les expériences professionnelles acquises par les employé</w:t>
      </w:r>
      <w:r w:rsidR="00D155FF">
        <w:rPr>
          <w:rFonts w:ascii="Times New Roman" w:eastAsia="Times New Roman" w:hAnsi="Times New Roman" w:cs="Times New Roman"/>
          <w:sz w:val="24"/>
          <w:szCs w:val="24"/>
          <w:lang w:val="fr-FR"/>
        </w:rPr>
        <w:t>(e)</w:t>
      </w:r>
      <w:r w:rsidR="00D155FF" w:rsidRPr="00D155FF">
        <w:rPr>
          <w:rFonts w:ascii="Times New Roman" w:eastAsia="Times New Roman" w:hAnsi="Times New Roman" w:cs="Times New Roman"/>
          <w:sz w:val="24"/>
          <w:szCs w:val="24"/>
          <w:lang w:val="fr-FR"/>
        </w:rPr>
        <w:t>s, même dans d'autres secteurs, constituent pour les entreprises du secteur une valeur ajoutée qu'il convient de reconnaître.</w:t>
      </w:r>
    </w:p>
    <w:p w:rsidR="0025133F" w:rsidRDefault="0025133F" w:rsidP="0025133F">
      <w:pPr>
        <w:spacing w:after="0" w:line="240" w:lineRule="auto"/>
        <w:jc w:val="both"/>
        <w:rPr>
          <w:rFonts w:ascii="Times New Roman" w:eastAsia="Times New Roman" w:hAnsi="Times New Roman" w:cs="Times New Roman"/>
          <w:sz w:val="24"/>
          <w:szCs w:val="24"/>
          <w:lang w:val="fr-FR"/>
        </w:rPr>
      </w:pPr>
    </w:p>
    <w:p w:rsidR="00582858" w:rsidRDefault="00582858" w:rsidP="0025133F">
      <w:pPr>
        <w:spacing w:after="0" w:line="240" w:lineRule="auto"/>
        <w:jc w:val="both"/>
        <w:rPr>
          <w:rFonts w:ascii="Times New Roman" w:eastAsia="Times New Roman" w:hAnsi="Times New Roman" w:cs="Times New Roman"/>
          <w:sz w:val="24"/>
          <w:szCs w:val="24"/>
          <w:lang w:val="fr-FR"/>
        </w:rPr>
      </w:pPr>
      <w:r w:rsidRPr="00582858">
        <w:rPr>
          <w:rFonts w:ascii="Times New Roman" w:eastAsia="Times New Roman" w:hAnsi="Times New Roman" w:cs="Times New Roman"/>
          <w:sz w:val="24"/>
          <w:szCs w:val="24"/>
          <w:lang w:val="fr-FR"/>
        </w:rPr>
        <w:t>Il n'est pas fait de distinction entre les prestations à temps plein ou à temps partiel pour l'octroi des années d'expérience.</w:t>
      </w:r>
    </w:p>
    <w:p w:rsidR="00582858" w:rsidRDefault="00582858" w:rsidP="0025133F">
      <w:pPr>
        <w:spacing w:after="0" w:line="240" w:lineRule="auto"/>
        <w:jc w:val="both"/>
        <w:rPr>
          <w:rFonts w:ascii="Times New Roman" w:eastAsia="Times New Roman" w:hAnsi="Times New Roman" w:cs="Times New Roman"/>
          <w:sz w:val="24"/>
          <w:szCs w:val="24"/>
          <w:lang w:val="fr-FR"/>
        </w:rPr>
      </w:pPr>
    </w:p>
    <w:p w:rsidR="00582858" w:rsidRPr="00582858" w:rsidRDefault="00582858"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2</w:t>
      </w:r>
      <w:r>
        <w:rPr>
          <w:rFonts w:ascii="Times New Roman" w:eastAsia="Times New Roman" w:hAnsi="Times New Roman" w:cs="Times New Roman"/>
          <w:sz w:val="24"/>
          <w:szCs w:val="24"/>
          <w:lang w:val="fr-FR"/>
        </w:rPr>
        <w:t xml:space="preserve"> Sont assimilées à l'expérience :</w:t>
      </w:r>
    </w:p>
    <w:p w:rsidR="00D155FF" w:rsidRPr="00D155FF" w:rsidRDefault="00D155FF" w:rsidP="00320713">
      <w:pPr>
        <w:pStyle w:val="ListParagraph"/>
        <w:numPr>
          <w:ilvl w:val="0"/>
          <w:numId w:val="8"/>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w:t>
      </w:r>
      <w:r w:rsidRPr="00D155FF">
        <w:rPr>
          <w:rFonts w:ascii="Times New Roman" w:eastAsia="Times New Roman" w:hAnsi="Times New Roman" w:cs="Times New Roman"/>
          <w:sz w:val="24"/>
          <w:szCs w:val="24"/>
          <w:lang w:val="fr-FR"/>
        </w:rPr>
        <w:t>es années d'études supérieures et les années éventuelles d</w:t>
      </w:r>
      <w:r>
        <w:rPr>
          <w:rFonts w:ascii="Times New Roman" w:eastAsia="Times New Roman" w:hAnsi="Times New Roman" w:cs="Times New Roman"/>
          <w:sz w:val="24"/>
          <w:szCs w:val="24"/>
          <w:lang w:val="fr-FR"/>
        </w:rPr>
        <w:t>e service militaire.</w:t>
      </w:r>
      <w:r w:rsidRPr="00D155FF">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L</w:t>
      </w:r>
      <w:r w:rsidRPr="00D155FF">
        <w:rPr>
          <w:rFonts w:ascii="Times New Roman" w:eastAsia="Times New Roman" w:hAnsi="Times New Roman" w:cs="Times New Roman"/>
          <w:sz w:val="24"/>
          <w:szCs w:val="24"/>
          <w:lang w:val="fr-FR"/>
        </w:rPr>
        <w:t xml:space="preserve">es années de service militaire sont valorisées afin d'éviter une discrimination de genre. Les années d'études sont valorisées pour </w:t>
      </w:r>
      <w:r w:rsidRPr="00D155FF">
        <w:rPr>
          <w:rFonts w:ascii="Times New Roman" w:eastAsia="Times New Roman" w:hAnsi="Times New Roman" w:cs="Times New Roman"/>
          <w:b/>
          <w:sz w:val="24"/>
          <w:szCs w:val="24"/>
          <w:lang w:val="fr-FR"/>
        </w:rPr>
        <w:t>une durée maximale de trois années</w:t>
      </w:r>
      <w:r w:rsidRPr="00D155FF">
        <w:rPr>
          <w:rFonts w:ascii="Times New Roman" w:eastAsia="Times New Roman" w:hAnsi="Times New Roman" w:cs="Times New Roman"/>
          <w:sz w:val="24"/>
          <w:szCs w:val="24"/>
          <w:lang w:val="fr-FR"/>
        </w:rPr>
        <w:t xml:space="preserve"> au-delà de l'enseignement secondaire supérieur.</w:t>
      </w:r>
    </w:p>
    <w:p w:rsidR="00D155FF" w:rsidRPr="00D155FF" w:rsidRDefault="00D155FF" w:rsidP="00D155FF">
      <w:pPr>
        <w:pStyle w:val="ListParagraph"/>
        <w:numPr>
          <w:ilvl w:val="0"/>
          <w:numId w:val="8"/>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w:t>
      </w:r>
      <w:r w:rsidRPr="00D155FF">
        <w:rPr>
          <w:rFonts w:ascii="Times New Roman" w:eastAsia="Times New Roman" w:hAnsi="Times New Roman" w:cs="Times New Roman"/>
          <w:sz w:val="24"/>
          <w:szCs w:val="24"/>
          <w:lang w:val="fr-FR"/>
        </w:rPr>
        <w:t>outes les périodes de suspension du contrat de travail (entre autres : crédit-temps, mate</w:t>
      </w:r>
      <w:r>
        <w:rPr>
          <w:rFonts w:ascii="Times New Roman" w:eastAsia="Times New Roman" w:hAnsi="Times New Roman" w:cs="Times New Roman"/>
          <w:sz w:val="24"/>
          <w:szCs w:val="24"/>
          <w:lang w:val="fr-FR"/>
        </w:rPr>
        <w:t>rnité, accidents de travail...).</w:t>
      </w:r>
    </w:p>
    <w:p w:rsidR="00D155FF" w:rsidRDefault="00D155FF" w:rsidP="00BE4849">
      <w:pPr>
        <w:pStyle w:val="ListParagraph"/>
        <w:numPr>
          <w:ilvl w:val="0"/>
          <w:numId w:val="8"/>
        </w:numPr>
        <w:spacing w:after="0" w:line="240" w:lineRule="auto"/>
        <w:jc w:val="both"/>
        <w:rPr>
          <w:rFonts w:ascii="Times New Roman" w:eastAsia="Times New Roman" w:hAnsi="Times New Roman" w:cs="Times New Roman"/>
          <w:sz w:val="24"/>
          <w:szCs w:val="24"/>
          <w:lang w:val="fr-FR"/>
        </w:rPr>
      </w:pPr>
      <w:r w:rsidRPr="00D155FF">
        <w:rPr>
          <w:rFonts w:ascii="Times New Roman" w:eastAsia="Times New Roman" w:hAnsi="Times New Roman" w:cs="Times New Roman"/>
          <w:sz w:val="24"/>
          <w:szCs w:val="24"/>
          <w:lang w:val="fr-FR"/>
        </w:rPr>
        <w:t>L</w:t>
      </w:r>
      <w:r w:rsidRPr="00D155FF">
        <w:rPr>
          <w:rFonts w:ascii="Times New Roman" w:eastAsia="Times New Roman" w:hAnsi="Times New Roman" w:cs="Times New Roman"/>
          <w:sz w:val="24"/>
          <w:szCs w:val="24"/>
          <w:lang w:val="fr-FR"/>
        </w:rPr>
        <w:t xml:space="preserve">es périodes couvertes par la sécurité sociale et la législation sociale à concurrence des périodes de chômage couvertes par une indemnité de première et de deuxième période, la période d'insertion </w:t>
      </w:r>
      <w:r w:rsidRPr="00D155FF">
        <w:rPr>
          <w:rFonts w:ascii="Times New Roman" w:eastAsia="Times New Roman" w:hAnsi="Times New Roman" w:cs="Times New Roman"/>
          <w:b/>
          <w:sz w:val="24"/>
          <w:szCs w:val="24"/>
          <w:lang w:val="fr-FR"/>
        </w:rPr>
        <w:t>avec un maximum de 36 mois</w:t>
      </w:r>
      <w:r w:rsidRPr="00D155FF">
        <w:rPr>
          <w:rFonts w:ascii="Times New Roman" w:eastAsia="Times New Roman" w:hAnsi="Times New Roman" w:cs="Times New Roman"/>
          <w:sz w:val="24"/>
          <w:szCs w:val="24"/>
          <w:lang w:val="fr-FR"/>
        </w:rPr>
        <w:t>, telles que définie par l'</w:t>
      </w:r>
      <w:proofErr w:type="spellStart"/>
      <w:r w:rsidRPr="00D155FF">
        <w:rPr>
          <w:rFonts w:ascii="Times New Roman" w:eastAsia="Times New Roman" w:hAnsi="Times New Roman" w:cs="Times New Roman"/>
          <w:sz w:val="24"/>
          <w:szCs w:val="24"/>
          <w:lang w:val="fr-FR"/>
        </w:rPr>
        <w:t>Onem</w:t>
      </w:r>
      <w:proofErr w:type="spellEnd"/>
      <w:r w:rsidRPr="00D155FF">
        <w:rPr>
          <w:rFonts w:ascii="Times New Roman" w:eastAsia="Times New Roman" w:hAnsi="Times New Roman" w:cs="Times New Roman"/>
          <w:sz w:val="24"/>
          <w:szCs w:val="24"/>
          <w:lang w:val="fr-FR"/>
        </w:rPr>
        <w:t xml:space="preserve"> au moment de la signature de la convention collective de travail sectorielle.</w:t>
      </w:r>
    </w:p>
    <w:p w:rsidR="00D155FF" w:rsidRPr="00D155FF" w:rsidRDefault="00D155FF" w:rsidP="00D155FF">
      <w:pPr>
        <w:pStyle w:val="ListParagraph"/>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w:t>
      </w:r>
      <w:r w:rsidRPr="00D155FF">
        <w:rPr>
          <w:rFonts w:ascii="Times New Roman" w:eastAsia="Times New Roman" w:hAnsi="Times New Roman" w:cs="Times New Roman"/>
          <w:sz w:val="24"/>
          <w:szCs w:val="24"/>
          <w:lang w:val="fr-FR"/>
        </w:rPr>
        <w:t>es périodes qui sont liées à la parentalité ainsi qu'aux périodes de crédit-temps avec motif de formation, pour s'occuper d'un enfant ou d'un membre de la famille malade sont valorisées sans limitation afin de ne pas créer une discrimination de genre ou de soutenir la formation des travailleurs.</w:t>
      </w:r>
    </w:p>
    <w:p w:rsidR="00582858" w:rsidRDefault="00D155FF" w:rsidP="00D155FF">
      <w:pPr>
        <w:pStyle w:val="ListParagraph"/>
        <w:spacing w:after="0" w:line="240" w:lineRule="auto"/>
        <w:jc w:val="both"/>
        <w:rPr>
          <w:rFonts w:ascii="Times New Roman" w:eastAsia="Times New Roman" w:hAnsi="Times New Roman" w:cs="Times New Roman"/>
          <w:sz w:val="24"/>
          <w:szCs w:val="24"/>
          <w:lang w:val="fr-FR"/>
        </w:rPr>
      </w:pPr>
      <w:r w:rsidRPr="00D155FF">
        <w:rPr>
          <w:rFonts w:ascii="Times New Roman" w:eastAsia="Times New Roman" w:hAnsi="Times New Roman" w:cs="Times New Roman"/>
          <w:sz w:val="24"/>
          <w:szCs w:val="24"/>
          <w:lang w:val="fr-FR"/>
        </w:rPr>
        <w:t>Les périodes de suspension du contrat in</w:t>
      </w:r>
      <w:bookmarkStart w:id="1" w:name="_GoBack"/>
      <w:bookmarkEnd w:id="1"/>
      <w:r w:rsidRPr="00D155FF">
        <w:rPr>
          <w:rFonts w:ascii="Times New Roman" w:eastAsia="Times New Roman" w:hAnsi="Times New Roman" w:cs="Times New Roman"/>
          <w:sz w:val="24"/>
          <w:szCs w:val="24"/>
          <w:lang w:val="fr-FR"/>
        </w:rPr>
        <w:t xml:space="preserve">volontaires couvertes par la législation sociale (chômage, maladie, accident du travail) sont prises en compte lorsqu'elles sont liées à un contrat dans le secteur et avec </w:t>
      </w:r>
      <w:r w:rsidRPr="00D155FF">
        <w:rPr>
          <w:rFonts w:ascii="Times New Roman" w:eastAsia="Times New Roman" w:hAnsi="Times New Roman" w:cs="Times New Roman"/>
          <w:b/>
          <w:sz w:val="24"/>
          <w:szCs w:val="24"/>
          <w:lang w:val="fr-FR"/>
        </w:rPr>
        <w:t>un maximum de trois ans</w:t>
      </w:r>
      <w:r w:rsidRPr="00D155FF">
        <w:rPr>
          <w:rFonts w:ascii="Times New Roman" w:eastAsia="Times New Roman" w:hAnsi="Times New Roman" w:cs="Times New Roman"/>
          <w:sz w:val="24"/>
          <w:szCs w:val="24"/>
          <w:lang w:val="fr-FR"/>
        </w:rPr>
        <w:t>.</w:t>
      </w:r>
    </w:p>
    <w:p w:rsidR="00582858" w:rsidRDefault="00582858" w:rsidP="0025133F">
      <w:pPr>
        <w:spacing w:after="0" w:line="240" w:lineRule="auto"/>
        <w:jc w:val="both"/>
        <w:rPr>
          <w:rFonts w:ascii="Times New Roman" w:eastAsia="Times New Roman" w:hAnsi="Times New Roman" w:cs="Times New Roman"/>
          <w:sz w:val="24"/>
          <w:szCs w:val="24"/>
          <w:lang w:val="fr-FR"/>
        </w:rPr>
      </w:pPr>
    </w:p>
    <w:p w:rsidR="002454E0" w:rsidRDefault="002454E0" w:rsidP="0025133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Pr="002454E0">
        <w:rPr>
          <w:rFonts w:ascii="Times New Roman" w:eastAsia="Times New Roman" w:hAnsi="Times New Roman" w:cs="Times New Roman"/>
          <w:sz w:val="24"/>
          <w:szCs w:val="24"/>
          <w:lang w:val="fr-FR"/>
        </w:rPr>
        <w:t>Pour la prise en compte de l'expérience professionnelle, aucune période d'assimilation ne peut être cumulée avec une période d'activité professionnelle ou une autre période d'assimilation.</w:t>
      </w:r>
    </w:p>
    <w:p w:rsidR="002454E0" w:rsidRDefault="002454E0" w:rsidP="0025133F">
      <w:pPr>
        <w:spacing w:after="0" w:line="240" w:lineRule="auto"/>
        <w:jc w:val="both"/>
        <w:rPr>
          <w:rFonts w:ascii="Times New Roman" w:eastAsia="Times New Roman" w:hAnsi="Times New Roman" w:cs="Times New Roman"/>
          <w:sz w:val="24"/>
          <w:szCs w:val="24"/>
          <w:lang w:val="fr-FR"/>
        </w:rPr>
      </w:pPr>
    </w:p>
    <w:p w:rsidR="00DE1AF0" w:rsidRDefault="00582858" w:rsidP="00DE1AF0">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3</w:t>
      </w:r>
      <w:r>
        <w:rPr>
          <w:rFonts w:ascii="Times New Roman" w:eastAsia="Times New Roman" w:hAnsi="Times New Roman" w:cs="Times New Roman"/>
          <w:sz w:val="24"/>
          <w:szCs w:val="24"/>
          <w:lang w:val="fr-FR"/>
        </w:rPr>
        <w:t xml:space="preserve"> Documents probants à joindre à la présente déclaration : </w:t>
      </w:r>
      <w:r w:rsidRPr="00582858">
        <w:rPr>
          <w:rFonts w:ascii="Times New Roman" w:eastAsia="Times New Roman" w:hAnsi="Times New Roman" w:cs="Times New Roman"/>
          <w:sz w:val="24"/>
          <w:szCs w:val="24"/>
          <w:lang w:val="fr-FR"/>
        </w:rPr>
        <w:t>attestation d’occupation, attestation d’affiliation à une caisse d’assurances sociales pour indépendants, déclaration d’occupation par une instance officielle, déclaration d’un o</w:t>
      </w:r>
      <w:r>
        <w:rPr>
          <w:rFonts w:ascii="Times New Roman" w:eastAsia="Times New Roman" w:hAnsi="Times New Roman" w:cs="Times New Roman"/>
          <w:sz w:val="24"/>
          <w:szCs w:val="24"/>
          <w:lang w:val="fr-FR"/>
        </w:rPr>
        <w:t>rganisme de sécurité sociale,…</w:t>
      </w:r>
    </w:p>
    <w:p w:rsidR="00DE1AF0" w:rsidRDefault="00DE1AF0" w:rsidP="00DE1AF0">
      <w:pPr>
        <w:spacing w:after="0" w:line="240" w:lineRule="auto"/>
        <w:jc w:val="both"/>
        <w:rPr>
          <w:rFonts w:ascii="Times New Roman" w:eastAsia="Times New Roman" w:hAnsi="Times New Roman" w:cs="Times New Roman"/>
          <w:sz w:val="24"/>
          <w:szCs w:val="24"/>
          <w:lang w:val="fr-FR"/>
        </w:rPr>
      </w:pPr>
    </w:p>
    <w:p w:rsidR="00DE1AF0" w:rsidRPr="00582858" w:rsidRDefault="00DE1AF0" w:rsidP="00DE1AF0">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vertAlign w:val="superscript"/>
          <w:lang w:val="fr-FR"/>
        </w:rPr>
        <w:t>4</w:t>
      </w:r>
      <w:r>
        <w:rPr>
          <w:rFonts w:ascii="Times New Roman" w:eastAsia="Times New Roman" w:hAnsi="Times New Roman" w:cs="Times New Roman"/>
          <w:sz w:val="24"/>
          <w:szCs w:val="24"/>
          <w:lang w:val="fr-FR"/>
        </w:rPr>
        <w:t xml:space="preserve"> </w:t>
      </w:r>
      <w:r w:rsidRPr="002440F4">
        <w:rPr>
          <w:rFonts w:ascii="Times New Roman" w:eastAsia="Times New Roman" w:hAnsi="Times New Roman" w:cs="Times New Roman"/>
          <w:sz w:val="24"/>
          <w:szCs w:val="24"/>
          <w:lang w:val="fr-FR"/>
        </w:rPr>
        <w:t>A cocher en cas d’absence d’expérience professionnelle et d’assimilation</w:t>
      </w:r>
      <w:r>
        <w:rPr>
          <w:rFonts w:ascii="Times New Roman" w:eastAsia="Times New Roman" w:hAnsi="Times New Roman" w:cs="Times New Roman"/>
          <w:sz w:val="24"/>
          <w:szCs w:val="24"/>
          <w:lang w:val="fr-FR"/>
        </w:rPr>
        <w:t>.</w:t>
      </w:r>
    </w:p>
    <w:p w:rsidR="00DE1AF0" w:rsidRPr="00DE1AF0" w:rsidRDefault="00DE1AF0" w:rsidP="00DE1AF0">
      <w:pPr>
        <w:spacing w:after="0" w:line="240" w:lineRule="auto"/>
        <w:jc w:val="both"/>
        <w:rPr>
          <w:rFonts w:ascii="Times New Roman" w:eastAsia="Times New Roman" w:hAnsi="Times New Roman" w:cs="Times New Roman"/>
          <w:sz w:val="24"/>
          <w:szCs w:val="24"/>
          <w:lang w:val="fr-FR"/>
        </w:rPr>
      </w:pPr>
    </w:p>
    <w:sectPr w:rsidR="00DE1AF0" w:rsidRPr="00DE1AF0" w:rsidSect="00E615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940"/>
    <w:multiLevelType w:val="hybridMultilevel"/>
    <w:tmpl w:val="02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C3C9E"/>
    <w:multiLevelType w:val="hybridMultilevel"/>
    <w:tmpl w:val="6B7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0E"/>
    <w:rsid w:val="001B71DF"/>
    <w:rsid w:val="00205A19"/>
    <w:rsid w:val="00225C9B"/>
    <w:rsid w:val="002454E0"/>
    <w:rsid w:val="0025133F"/>
    <w:rsid w:val="002568EA"/>
    <w:rsid w:val="002C7D28"/>
    <w:rsid w:val="002E590D"/>
    <w:rsid w:val="002E5DE1"/>
    <w:rsid w:val="003375AD"/>
    <w:rsid w:val="003721B2"/>
    <w:rsid w:val="003E27DC"/>
    <w:rsid w:val="00421A9C"/>
    <w:rsid w:val="004C100C"/>
    <w:rsid w:val="004E2733"/>
    <w:rsid w:val="005316B1"/>
    <w:rsid w:val="00582858"/>
    <w:rsid w:val="00640EF0"/>
    <w:rsid w:val="006531D4"/>
    <w:rsid w:val="006B4D01"/>
    <w:rsid w:val="006F1191"/>
    <w:rsid w:val="00706430"/>
    <w:rsid w:val="00720E6F"/>
    <w:rsid w:val="0083007F"/>
    <w:rsid w:val="00892BE2"/>
    <w:rsid w:val="008A6260"/>
    <w:rsid w:val="008D510F"/>
    <w:rsid w:val="009240D5"/>
    <w:rsid w:val="009E6E1C"/>
    <w:rsid w:val="00A16E80"/>
    <w:rsid w:val="00AA5F94"/>
    <w:rsid w:val="00B759AF"/>
    <w:rsid w:val="00BF126E"/>
    <w:rsid w:val="00BF2774"/>
    <w:rsid w:val="00C07517"/>
    <w:rsid w:val="00C13C8A"/>
    <w:rsid w:val="00C4306C"/>
    <w:rsid w:val="00CD1CE6"/>
    <w:rsid w:val="00D155FF"/>
    <w:rsid w:val="00D63DD5"/>
    <w:rsid w:val="00DE1AF0"/>
    <w:rsid w:val="00E615E6"/>
    <w:rsid w:val="00EA4F01"/>
    <w:rsid w:val="00F4433F"/>
    <w:rsid w:val="00F4460E"/>
    <w:rsid w:val="00F62D19"/>
    <w:rsid w:val="00FB4DDD"/>
    <w:rsid w:val="00FF1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354B"/>
  <w15:chartTrackingRefBased/>
  <w15:docId w15:val="{EF2A1F5E-19BF-405F-8413-9CFCA531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DA835BBE</Template>
  <TotalTime>30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18</cp:revision>
  <dcterms:created xsi:type="dcterms:W3CDTF">2018-09-10T13:03:00Z</dcterms:created>
  <dcterms:modified xsi:type="dcterms:W3CDTF">2018-10-23T07:41:00Z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1222132104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